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D609A" w14:textId="77777777" w:rsidR="006A256A" w:rsidRPr="007036BF" w:rsidRDefault="006A256A" w:rsidP="007036BF">
      <w:pPr>
        <w:spacing w:after="120" w:line="240" w:lineRule="auto"/>
        <w:ind w:right="-144"/>
        <w:rPr>
          <w:rFonts w:cstheme="minorHAnsi"/>
          <w:b/>
        </w:rPr>
      </w:pPr>
    </w:p>
    <w:p w14:paraId="782FCB15" w14:textId="4DE57427" w:rsidR="006A256A" w:rsidRPr="007036BF" w:rsidRDefault="00CA6EC8" w:rsidP="007036BF">
      <w:pPr>
        <w:spacing w:after="120" w:line="240" w:lineRule="auto"/>
        <w:ind w:right="-144"/>
        <w:rPr>
          <w:rFonts w:cstheme="minorHAnsi"/>
          <w:b/>
          <w:sz w:val="28"/>
          <w:szCs w:val="28"/>
        </w:rPr>
      </w:pPr>
      <w:bookmarkStart w:id="0" w:name="_GoBack"/>
      <w:r w:rsidRPr="007036BF">
        <w:rPr>
          <w:rFonts w:cstheme="minorHAnsi"/>
          <w:b/>
          <w:sz w:val="28"/>
          <w:szCs w:val="28"/>
        </w:rPr>
        <w:t>Open House Brno</w:t>
      </w:r>
      <w:r w:rsidR="005568F0">
        <w:rPr>
          <w:rFonts w:cstheme="minorHAnsi"/>
          <w:b/>
          <w:sz w:val="28"/>
          <w:szCs w:val="28"/>
        </w:rPr>
        <w:t xml:space="preserve"> navštívilo 22 tisíc lidí, festival pokračuje víkendovou </w:t>
      </w:r>
      <w:proofErr w:type="spellStart"/>
      <w:r w:rsidR="005568F0">
        <w:rPr>
          <w:rFonts w:cstheme="minorHAnsi"/>
          <w:b/>
          <w:sz w:val="28"/>
          <w:szCs w:val="28"/>
        </w:rPr>
        <w:t>cykloprohlídkou</w:t>
      </w:r>
      <w:bookmarkEnd w:id="0"/>
      <w:proofErr w:type="spellEnd"/>
    </w:p>
    <w:p w14:paraId="3C09CE22" w14:textId="19AE4C70" w:rsidR="005568F0" w:rsidRDefault="005568F0" w:rsidP="007036BF">
      <w:pPr>
        <w:shd w:val="clear" w:color="auto" w:fill="FFFFFF"/>
        <w:spacing w:after="120" w:line="240" w:lineRule="auto"/>
        <w:rPr>
          <w:rFonts w:eastAsia="Times New Roman" w:cstheme="minorHAnsi"/>
          <w:b/>
          <w:color w:val="222222"/>
          <w:lang w:eastAsia="cs-CZ"/>
        </w:rPr>
      </w:pPr>
      <w:r>
        <w:rPr>
          <w:rFonts w:eastAsia="Times New Roman" w:cstheme="minorHAnsi"/>
          <w:b/>
          <w:color w:val="222222"/>
          <w:lang w:eastAsia="cs-CZ"/>
        </w:rPr>
        <w:t xml:space="preserve">Do rekordních 85 obvykle nedostupných míst zamířilo o víkendu 22 tisíc zájemců o architekturu, historii a veřejný prostor. Dohromady byly lokace otevřené </w:t>
      </w:r>
      <w:r w:rsidR="00CA6EC8" w:rsidRPr="007036BF">
        <w:rPr>
          <w:rFonts w:eastAsia="Times New Roman" w:cstheme="minorHAnsi"/>
          <w:b/>
          <w:color w:val="222222"/>
          <w:lang w:eastAsia="cs-CZ"/>
        </w:rPr>
        <w:t xml:space="preserve">669 hodin a </w:t>
      </w:r>
      <w:r>
        <w:rPr>
          <w:rFonts w:eastAsia="Times New Roman" w:cstheme="minorHAnsi"/>
          <w:b/>
          <w:color w:val="222222"/>
          <w:lang w:eastAsia="cs-CZ"/>
        </w:rPr>
        <w:t xml:space="preserve">nejrychleji si lidé rozebrali volné vstupenky na prohlídku nově otevřeného Hotelu Avion na České ulici. Lístky zmizely za pouhých </w:t>
      </w:r>
      <w:r w:rsidR="00CA6EC8" w:rsidRPr="007036BF">
        <w:rPr>
          <w:rFonts w:eastAsia="Times New Roman" w:cstheme="minorHAnsi"/>
          <w:b/>
          <w:color w:val="222222"/>
          <w:lang w:eastAsia="cs-CZ"/>
        </w:rPr>
        <w:t xml:space="preserve">52 sekund. </w:t>
      </w:r>
      <w:r>
        <w:rPr>
          <w:rFonts w:eastAsia="Times New Roman" w:cstheme="minorHAnsi"/>
          <w:b/>
          <w:color w:val="222222"/>
          <w:lang w:eastAsia="cs-CZ"/>
        </w:rPr>
        <w:t xml:space="preserve">Tak je možné v číslech popsat pátý ročník festivalu Open House Brno, který </w:t>
      </w:r>
      <w:r w:rsidRPr="007036BF">
        <w:rPr>
          <w:rFonts w:eastAsia="Times New Roman" w:cstheme="minorHAnsi"/>
          <w:b/>
          <w:color w:val="222222"/>
          <w:lang w:eastAsia="cs-CZ"/>
        </w:rPr>
        <w:t>příští neděli nabí</w:t>
      </w:r>
      <w:r>
        <w:rPr>
          <w:rFonts w:eastAsia="Times New Roman" w:cstheme="minorHAnsi"/>
          <w:b/>
          <w:color w:val="222222"/>
          <w:lang w:eastAsia="cs-CZ"/>
        </w:rPr>
        <w:t>dne ještě</w:t>
      </w:r>
      <w:r w:rsidRPr="007036BF">
        <w:rPr>
          <w:rFonts w:eastAsia="Times New Roman" w:cstheme="minorHAnsi"/>
          <w:b/>
          <w:color w:val="222222"/>
          <w:lang w:eastAsia="cs-CZ"/>
        </w:rPr>
        <w:t xml:space="preserve"> závěrečnou festivalovou tečku: </w:t>
      </w:r>
      <w:hyperlink r:id="rId7" w:history="1">
        <w:proofErr w:type="spellStart"/>
        <w:r w:rsidRPr="007036BF">
          <w:rPr>
            <w:rStyle w:val="Hypertextovodkaz"/>
            <w:rFonts w:eastAsia="Times New Roman" w:cstheme="minorHAnsi"/>
            <w:b/>
            <w:lang w:eastAsia="cs-CZ"/>
          </w:rPr>
          <w:t>cykloprohlídku</w:t>
        </w:r>
        <w:proofErr w:type="spellEnd"/>
      </w:hyperlink>
      <w:r w:rsidRPr="007036BF">
        <w:rPr>
          <w:rFonts w:eastAsia="Times New Roman" w:cstheme="minorHAnsi"/>
          <w:b/>
          <w:color w:val="222222"/>
          <w:lang w:eastAsia="cs-CZ"/>
        </w:rPr>
        <w:t xml:space="preserve"> ve znamení dramaturgické koncepce „stará a nová“.</w:t>
      </w:r>
    </w:p>
    <w:p w14:paraId="2206A131" w14:textId="3D6E54AC" w:rsidR="00324E9C" w:rsidRPr="00263A28" w:rsidRDefault="008B5899" w:rsidP="007036BF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Doslova jako magickou popisuje </w:t>
      </w:r>
      <w:r w:rsidR="00324E9C" w:rsidRPr="00263A28">
        <w:rPr>
          <w:rFonts w:eastAsia="Times New Roman" w:cstheme="minorHAnsi"/>
          <w:color w:val="222222"/>
          <w:lang w:eastAsia="cs-CZ"/>
        </w:rPr>
        <w:t xml:space="preserve">atmosféru sobotního večera </w:t>
      </w:r>
      <w:r>
        <w:rPr>
          <w:rFonts w:eastAsia="Times New Roman" w:cstheme="minorHAnsi"/>
          <w:color w:val="222222"/>
          <w:lang w:eastAsia="cs-CZ"/>
        </w:rPr>
        <w:t>kreativní ředitelka festivalu Lucie Pešl Šilerová. Pro zájemce totiž organizátoři propojili dvě ikonické brněnské zahrady</w:t>
      </w:r>
      <w:r w:rsidR="00324E9C" w:rsidRPr="00263A28">
        <w:rPr>
          <w:rFonts w:eastAsia="Times New Roman" w:cstheme="minorHAnsi"/>
          <w:color w:val="222222"/>
          <w:lang w:eastAsia="cs-CZ"/>
        </w:rPr>
        <w:t xml:space="preserve"> – </w:t>
      </w:r>
      <w:r>
        <w:rPr>
          <w:rFonts w:eastAsia="Times New Roman" w:cstheme="minorHAnsi"/>
          <w:color w:val="222222"/>
          <w:lang w:eastAsia="cs-CZ"/>
        </w:rPr>
        <w:t xml:space="preserve">u </w:t>
      </w:r>
      <w:r w:rsidR="00324E9C" w:rsidRPr="00263A28">
        <w:rPr>
          <w:rFonts w:eastAsia="Times New Roman" w:cstheme="minorHAnsi"/>
          <w:color w:val="222222"/>
          <w:lang w:eastAsia="cs-CZ"/>
        </w:rPr>
        <w:t xml:space="preserve">vily </w:t>
      </w:r>
      <w:proofErr w:type="spellStart"/>
      <w:r w:rsidR="00324E9C" w:rsidRPr="00263A28">
        <w:rPr>
          <w:rFonts w:eastAsia="Times New Roman" w:cstheme="minorHAnsi"/>
          <w:color w:val="222222"/>
          <w:lang w:eastAsia="cs-CZ"/>
        </w:rPr>
        <w:t>Löw</w:t>
      </w:r>
      <w:proofErr w:type="spellEnd"/>
      <w:r w:rsidR="00324E9C" w:rsidRPr="00263A28">
        <w:rPr>
          <w:rFonts w:eastAsia="Times New Roman" w:cstheme="minorHAnsi"/>
          <w:color w:val="222222"/>
          <w:lang w:eastAsia="cs-CZ"/>
        </w:rPr>
        <w:t xml:space="preserve"> Beer a </w:t>
      </w:r>
      <w:r>
        <w:rPr>
          <w:rFonts w:eastAsia="Times New Roman" w:cstheme="minorHAnsi"/>
          <w:color w:val="222222"/>
          <w:lang w:eastAsia="cs-CZ"/>
        </w:rPr>
        <w:t xml:space="preserve">vily </w:t>
      </w:r>
      <w:proofErr w:type="spellStart"/>
      <w:r w:rsidR="00324E9C" w:rsidRPr="00263A28">
        <w:rPr>
          <w:rFonts w:eastAsia="Times New Roman" w:cstheme="minorHAnsi"/>
          <w:color w:val="222222"/>
          <w:lang w:eastAsia="cs-CZ"/>
        </w:rPr>
        <w:t>Tugendhat</w:t>
      </w:r>
      <w:proofErr w:type="spellEnd"/>
      <w:r>
        <w:rPr>
          <w:rFonts w:eastAsia="Times New Roman" w:cstheme="minorHAnsi"/>
          <w:color w:val="222222"/>
          <w:lang w:eastAsia="cs-CZ"/>
        </w:rPr>
        <w:t>.</w:t>
      </w:r>
      <w:r w:rsidR="00324E9C" w:rsidRPr="00263A28">
        <w:rPr>
          <w:rFonts w:eastAsia="Times New Roman" w:cstheme="minorHAnsi"/>
          <w:color w:val="222222"/>
          <w:lang w:eastAsia="cs-CZ"/>
        </w:rPr>
        <w:t xml:space="preserve"> </w:t>
      </w:r>
      <w:r w:rsidR="00324E9C" w:rsidRPr="00263A28">
        <w:rPr>
          <w:rFonts w:eastAsia="Times New Roman" w:cstheme="minorHAnsi"/>
          <w:i/>
          <w:color w:val="222222"/>
          <w:lang w:eastAsia="cs-CZ"/>
        </w:rPr>
        <w:t>„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Návštěvníci se </w:t>
      </w:r>
      <w:r w:rsidR="00324E9C" w:rsidRPr="00263A28">
        <w:rPr>
          <w:rFonts w:eastAsia="Times New Roman" w:cstheme="minorHAnsi"/>
          <w:i/>
          <w:color w:val="222222"/>
          <w:lang w:eastAsia="cs-CZ"/>
        </w:rPr>
        <w:t xml:space="preserve">volně procházeli prostorem, v trávě pozorovali západ slunce </w:t>
      </w:r>
      <w:r w:rsidRPr="00263A28">
        <w:rPr>
          <w:rFonts w:eastAsia="Times New Roman" w:cstheme="minorHAnsi"/>
          <w:i/>
          <w:color w:val="222222"/>
          <w:lang w:eastAsia="cs-CZ"/>
        </w:rPr>
        <w:t>i</w:t>
      </w:r>
      <w:r w:rsidR="00324E9C" w:rsidRPr="00263A28">
        <w:rPr>
          <w:rFonts w:eastAsia="Times New Roman" w:cstheme="minorHAnsi"/>
          <w:i/>
          <w:color w:val="222222"/>
          <w:lang w:eastAsia="cs-CZ"/>
        </w:rPr>
        <w:t xml:space="preserve"> postupně 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se probouzející </w:t>
      </w:r>
      <w:r w:rsidR="00324E9C" w:rsidRPr="00263A28">
        <w:rPr>
          <w:rFonts w:eastAsia="Times New Roman" w:cstheme="minorHAnsi"/>
          <w:i/>
          <w:color w:val="222222"/>
          <w:lang w:eastAsia="cs-CZ"/>
        </w:rPr>
        <w:t xml:space="preserve">noční 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život ve </w:t>
      </w:r>
      <w:r w:rsidR="00324E9C" w:rsidRPr="00263A28">
        <w:rPr>
          <w:rFonts w:eastAsia="Times New Roman" w:cstheme="minorHAnsi"/>
          <w:i/>
          <w:color w:val="222222"/>
          <w:lang w:eastAsia="cs-CZ"/>
        </w:rPr>
        <w:t>měst</w:t>
      </w:r>
      <w:r w:rsidRPr="00263A28">
        <w:rPr>
          <w:rFonts w:eastAsia="Times New Roman" w:cstheme="minorHAnsi"/>
          <w:i/>
          <w:color w:val="222222"/>
          <w:lang w:eastAsia="cs-CZ"/>
        </w:rPr>
        <w:t>ě</w:t>
      </w:r>
      <w:r w:rsidR="00324E9C" w:rsidRPr="00263A28">
        <w:rPr>
          <w:rFonts w:eastAsia="Times New Roman" w:cstheme="minorHAnsi"/>
          <w:i/>
          <w:color w:val="222222"/>
          <w:lang w:eastAsia="cs-CZ"/>
        </w:rPr>
        <w:t xml:space="preserve">. 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Poslouchali při tom </w:t>
      </w:r>
      <w:r w:rsidR="00324E9C" w:rsidRPr="00263A28">
        <w:rPr>
          <w:rFonts w:eastAsia="Times New Roman" w:cstheme="minorHAnsi"/>
          <w:i/>
          <w:color w:val="222222"/>
          <w:lang w:eastAsia="cs-CZ"/>
        </w:rPr>
        <w:t xml:space="preserve">výklad průvodců a koncertu </w:t>
      </w:r>
      <w:r w:rsidR="000F3C0A">
        <w:rPr>
          <w:rFonts w:eastAsia="Times New Roman" w:cstheme="minorHAnsi"/>
          <w:i/>
          <w:color w:val="222222"/>
          <w:lang w:eastAsia="cs-CZ"/>
        </w:rPr>
        <w:t xml:space="preserve">mužského vokálního kvarteta QVOX </w:t>
      </w:r>
      <w:r w:rsidR="00324E9C" w:rsidRPr="00263A28">
        <w:rPr>
          <w:rFonts w:eastAsia="Times New Roman" w:cstheme="minorHAnsi"/>
          <w:i/>
          <w:color w:val="222222"/>
          <w:lang w:eastAsia="cs-CZ"/>
        </w:rPr>
        <w:t xml:space="preserve">ve vile </w:t>
      </w:r>
      <w:proofErr w:type="spellStart"/>
      <w:r w:rsidR="00324E9C" w:rsidRPr="00263A28">
        <w:rPr>
          <w:rFonts w:eastAsia="Times New Roman" w:cstheme="minorHAnsi"/>
          <w:i/>
          <w:color w:val="222222"/>
          <w:lang w:eastAsia="cs-CZ"/>
        </w:rPr>
        <w:t>Löw</w:t>
      </w:r>
      <w:proofErr w:type="spellEnd"/>
      <w:r w:rsidR="00324E9C" w:rsidRPr="00263A28">
        <w:rPr>
          <w:rFonts w:eastAsia="Times New Roman" w:cstheme="minorHAnsi"/>
          <w:i/>
          <w:color w:val="222222"/>
          <w:lang w:eastAsia="cs-CZ"/>
        </w:rPr>
        <w:t xml:space="preserve"> Beer. </w:t>
      </w:r>
      <w:r w:rsidRPr="00263A28">
        <w:rPr>
          <w:rFonts w:eastAsia="Times New Roman" w:cstheme="minorHAnsi"/>
          <w:i/>
          <w:color w:val="222222"/>
          <w:lang w:eastAsia="cs-CZ"/>
        </w:rPr>
        <w:t>Celý prostor díky lidem kouzelně ožil a lidé si ho užili v úplně novém kontextu,</w:t>
      </w:r>
      <w:r w:rsidR="00324E9C" w:rsidRPr="00263A28">
        <w:rPr>
          <w:rFonts w:eastAsia="Times New Roman" w:cstheme="minorHAnsi"/>
          <w:i/>
          <w:color w:val="222222"/>
          <w:lang w:eastAsia="cs-CZ"/>
        </w:rPr>
        <w:t>“</w:t>
      </w:r>
      <w:r w:rsidR="00324E9C" w:rsidRPr="00263A28">
        <w:rPr>
          <w:rFonts w:eastAsia="Times New Roman" w:cstheme="minorHAnsi"/>
          <w:color w:val="222222"/>
          <w:lang w:eastAsia="cs-CZ"/>
        </w:rPr>
        <w:t xml:space="preserve"> </w:t>
      </w:r>
      <w:r>
        <w:rPr>
          <w:rFonts w:eastAsia="Times New Roman" w:cstheme="minorHAnsi"/>
          <w:color w:val="222222"/>
          <w:lang w:eastAsia="cs-CZ"/>
        </w:rPr>
        <w:t xml:space="preserve">popisuje své dojmy </w:t>
      </w:r>
      <w:r w:rsidR="00324E9C" w:rsidRPr="00263A28">
        <w:rPr>
          <w:rFonts w:eastAsia="Times New Roman" w:cstheme="minorHAnsi"/>
          <w:color w:val="222222"/>
          <w:lang w:eastAsia="cs-CZ"/>
        </w:rPr>
        <w:t>Pešl Šilerová</w:t>
      </w:r>
      <w:r w:rsidR="009A37A5">
        <w:rPr>
          <w:rFonts w:eastAsia="Times New Roman" w:cstheme="minorHAnsi"/>
          <w:color w:val="222222"/>
          <w:lang w:eastAsia="cs-CZ"/>
        </w:rPr>
        <w:t>.</w:t>
      </w:r>
    </w:p>
    <w:p w14:paraId="53750BBC" w14:textId="5AE95E50" w:rsidR="00324E9C" w:rsidRDefault="008B5899" w:rsidP="008B5899">
      <w:pPr>
        <w:shd w:val="clear" w:color="auto" w:fill="FFFFFF"/>
        <w:spacing w:after="120" w:line="240" w:lineRule="auto"/>
        <w:rPr>
          <w:rStyle w:val="Hypertextovodkaz"/>
          <w:rFonts w:eastAsia="Times New Roman" w:cstheme="minorHAnsi"/>
          <w:lang w:eastAsia="cs-CZ"/>
        </w:rPr>
      </w:pPr>
      <w:r w:rsidRPr="00263A28">
        <w:rPr>
          <w:rFonts w:eastAsia="Times New Roman" w:cstheme="minorHAnsi"/>
          <w:color w:val="222222"/>
          <w:lang w:eastAsia="cs-CZ"/>
        </w:rPr>
        <w:t xml:space="preserve">Kdo </w:t>
      </w:r>
      <w:r>
        <w:rPr>
          <w:rFonts w:eastAsia="Times New Roman" w:cstheme="minorHAnsi"/>
          <w:color w:val="222222"/>
          <w:lang w:eastAsia="cs-CZ"/>
        </w:rPr>
        <w:t xml:space="preserve">vyrazí na nedělní </w:t>
      </w:r>
      <w:proofErr w:type="spellStart"/>
      <w:r w:rsidR="00CA6EC8" w:rsidRPr="007036BF">
        <w:rPr>
          <w:rFonts w:eastAsia="Times New Roman" w:cstheme="minorHAnsi"/>
          <w:color w:val="222222"/>
          <w:lang w:eastAsia="cs-CZ"/>
        </w:rPr>
        <w:t>cykloprohlídku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, může se těšit na </w:t>
      </w:r>
      <w:r w:rsidRPr="007036BF">
        <w:rPr>
          <w:rFonts w:eastAsia="Times New Roman" w:cstheme="minorHAnsi"/>
          <w:color w:val="222222"/>
          <w:lang w:eastAsia="cs-CZ"/>
        </w:rPr>
        <w:t xml:space="preserve">sídliště Duhová pole, Technologický park, Šumavská </w:t>
      </w:r>
      <w:proofErr w:type="spellStart"/>
      <w:r w:rsidRPr="007036BF">
        <w:rPr>
          <w:rFonts w:eastAsia="Times New Roman" w:cstheme="minorHAnsi"/>
          <w:color w:val="222222"/>
          <w:lang w:eastAsia="cs-CZ"/>
        </w:rPr>
        <w:t>tower</w:t>
      </w:r>
      <w:proofErr w:type="spellEnd"/>
      <w:r w:rsidRPr="007036BF">
        <w:rPr>
          <w:rFonts w:eastAsia="Times New Roman" w:cstheme="minorHAnsi"/>
          <w:color w:val="222222"/>
          <w:lang w:eastAsia="cs-CZ"/>
        </w:rPr>
        <w:t xml:space="preserve">, hotel Continental, Bílý dům či palác </w:t>
      </w:r>
      <w:proofErr w:type="spellStart"/>
      <w:r w:rsidRPr="007036BF">
        <w:rPr>
          <w:rFonts w:eastAsia="Times New Roman" w:cstheme="minorHAnsi"/>
          <w:color w:val="222222"/>
          <w:lang w:eastAsia="cs-CZ"/>
        </w:rPr>
        <w:t>Magnum</w:t>
      </w:r>
      <w:proofErr w:type="spellEnd"/>
      <w:r>
        <w:rPr>
          <w:rFonts w:eastAsia="Times New Roman" w:cstheme="minorHAnsi"/>
          <w:color w:val="222222"/>
          <w:lang w:eastAsia="cs-CZ"/>
        </w:rPr>
        <w:t>.</w:t>
      </w:r>
      <w:r w:rsidR="00CA6EC8" w:rsidRPr="007036BF">
        <w:rPr>
          <w:rFonts w:eastAsia="Times New Roman" w:cstheme="minorHAnsi"/>
          <w:color w:val="222222"/>
          <w:lang w:eastAsia="cs-CZ"/>
        </w:rPr>
        <w:t xml:space="preserve"> </w:t>
      </w:r>
      <w:r>
        <w:rPr>
          <w:rFonts w:eastAsia="Times New Roman" w:cstheme="minorHAnsi"/>
          <w:color w:val="222222"/>
          <w:lang w:eastAsia="cs-CZ"/>
        </w:rPr>
        <w:t xml:space="preserve">Celá trasa je dlouhá přibližně sedm kilometrů a </w:t>
      </w:r>
      <w:r w:rsidR="00512D49">
        <w:rPr>
          <w:rFonts w:eastAsia="Times New Roman" w:cstheme="minorHAnsi"/>
          <w:color w:val="222222"/>
          <w:lang w:eastAsia="cs-CZ"/>
        </w:rPr>
        <w:t xml:space="preserve">organizátoři myslí i na ty, kteří neumějí česky. </w:t>
      </w:r>
      <w:r w:rsidR="00512D49" w:rsidRPr="00263A28">
        <w:rPr>
          <w:rFonts w:eastAsia="Times New Roman" w:cstheme="minorHAnsi"/>
          <w:i/>
          <w:color w:val="222222"/>
          <w:lang w:eastAsia="cs-CZ"/>
        </w:rPr>
        <w:t>„V Brně je velký počet zahraničních studentů, podnikatelů a pracovníků, a i jim chceme naše město více otevřít a seznámit je s jeho unikáty,“</w:t>
      </w:r>
      <w:r w:rsidR="00512D49">
        <w:rPr>
          <w:rFonts w:eastAsia="Times New Roman" w:cstheme="minorHAnsi"/>
          <w:color w:val="222222"/>
          <w:lang w:eastAsia="cs-CZ"/>
        </w:rPr>
        <w:t xml:space="preserve"> vysvětluje Pešl Šilerová. Sraz </w:t>
      </w:r>
      <w:proofErr w:type="spellStart"/>
      <w:r w:rsidR="00512D49">
        <w:rPr>
          <w:rFonts w:eastAsia="Times New Roman" w:cstheme="minorHAnsi"/>
          <w:color w:val="222222"/>
          <w:lang w:eastAsia="cs-CZ"/>
        </w:rPr>
        <w:t>cykloprohlídek</w:t>
      </w:r>
      <w:proofErr w:type="spellEnd"/>
      <w:r w:rsidR="00512D49">
        <w:rPr>
          <w:rFonts w:eastAsia="Times New Roman" w:cstheme="minorHAnsi"/>
          <w:color w:val="222222"/>
          <w:lang w:eastAsia="cs-CZ"/>
        </w:rPr>
        <w:t xml:space="preserve"> je </w:t>
      </w:r>
      <w:r w:rsidR="00512D49" w:rsidRPr="007036BF">
        <w:rPr>
          <w:rFonts w:eastAsia="Times New Roman" w:cstheme="minorHAnsi"/>
          <w:color w:val="222222"/>
          <w:lang w:eastAsia="cs-CZ"/>
        </w:rPr>
        <w:t>před budovu Sýpky v</w:t>
      </w:r>
      <w:r w:rsidR="00512D49">
        <w:rPr>
          <w:rFonts w:eastAsia="Times New Roman" w:cstheme="minorHAnsi"/>
          <w:color w:val="222222"/>
          <w:lang w:eastAsia="cs-CZ"/>
        </w:rPr>
        <w:t> </w:t>
      </w:r>
      <w:r w:rsidR="00512D49" w:rsidRPr="007036BF">
        <w:rPr>
          <w:rFonts w:eastAsia="Times New Roman" w:cstheme="minorHAnsi"/>
          <w:color w:val="222222"/>
          <w:lang w:eastAsia="cs-CZ"/>
        </w:rPr>
        <w:t>Medlánkách</w:t>
      </w:r>
      <w:r w:rsidR="00512D49">
        <w:rPr>
          <w:rFonts w:eastAsia="Times New Roman" w:cstheme="minorHAnsi"/>
          <w:color w:val="222222"/>
          <w:lang w:eastAsia="cs-CZ"/>
        </w:rPr>
        <w:t xml:space="preserve">. Anglická komentovaná prohlídka začne v 11:00, česká pak naváže v 15:00. Na vyjížďku se zájemci nemusejí </w:t>
      </w:r>
      <w:r w:rsidR="00CA6EC8" w:rsidRPr="007036BF">
        <w:rPr>
          <w:rFonts w:eastAsia="Times New Roman" w:cstheme="minorHAnsi"/>
          <w:color w:val="222222"/>
          <w:lang w:eastAsia="cs-CZ"/>
        </w:rPr>
        <w:t>registrovat</w:t>
      </w:r>
      <w:r w:rsidR="00512D49">
        <w:rPr>
          <w:rFonts w:eastAsia="Times New Roman" w:cstheme="minorHAnsi"/>
          <w:color w:val="222222"/>
          <w:lang w:eastAsia="cs-CZ"/>
        </w:rPr>
        <w:t>, s</w:t>
      </w:r>
      <w:r w:rsidR="00CA6EC8" w:rsidRPr="007036BF">
        <w:rPr>
          <w:rFonts w:eastAsia="Times New Roman" w:cstheme="minorHAnsi"/>
          <w:color w:val="222222"/>
          <w:lang w:eastAsia="cs-CZ"/>
        </w:rPr>
        <w:t>tačí</w:t>
      </w:r>
      <w:r w:rsidR="00512D49">
        <w:rPr>
          <w:rFonts w:eastAsia="Times New Roman" w:cstheme="minorHAnsi"/>
          <w:color w:val="222222"/>
          <w:lang w:eastAsia="cs-CZ"/>
        </w:rPr>
        <w:t xml:space="preserve">, když včas dorazí </w:t>
      </w:r>
      <w:r w:rsidR="00CA6EC8" w:rsidRPr="007036BF">
        <w:rPr>
          <w:rFonts w:eastAsia="Times New Roman" w:cstheme="minorHAnsi"/>
          <w:color w:val="222222"/>
          <w:lang w:eastAsia="cs-CZ"/>
        </w:rPr>
        <w:t>na místo srazu</w:t>
      </w:r>
      <w:r w:rsidR="00512D49">
        <w:rPr>
          <w:rFonts w:eastAsia="Times New Roman" w:cstheme="minorHAnsi"/>
          <w:color w:val="222222"/>
          <w:lang w:eastAsia="cs-CZ"/>
        </w:rPr>
        <w:t>.</w:t>
      </w:r>
      <w:r w:rsidR="00324E9C" w:rsidRPr="007036BF">
        <w:rPr>
          <w:rFonts w:eastAsia="Times New Roman" w:cstheme="minorHAnsi"/>
          <w:color w:val="222222"/>
          <w:lang w:eastAsia="cs-CZ"/>
        </w:rPr>
        <w:t xml:space="preserve"> Více informací je k dispozici na</w:t>
      </w:r>
      <w:r w:rsidR="00512D49">
        <w:rPr>
          <w:rFonts w:eastAsia="Times New Roman" w:cstheme="minorHAnsi"/>
          <w:color w:val="222222"/>
          <w:lang w:eastAsia="cs-CZ"/>
        </w:rPr>
        <w:t xml:space="preserve"> stránce</w:t>
      </w:r>
      <w:r w:rsidR="00324E9C" w:rsidRPr="007036BF">
        <w:rPr>
          <w:rFonts w:eastAsia="Times New Roman" w:cstheme="minorHAnsi"/>
          <w:color w:val="222222"/>
          <w:lang w:eastAsia="cs-CZ"/>
        </w:rPr>
        <w:t xml:space="preserve"> </w:t>
      </w:r>
      <w:hyperlink r:id="rId8" w:history="1">
        <w:r w:rsidR="00324E9C" w:rsidRPr="007036BF">
          <w:rPr>
            <w:rStyle w:val="Hypertextovodkaz"/>
            <w:rFonts w:eastAsia="Times New Roman" w:cstheme="minorHAnsi"/>
            <w:lang w:eastAsia="cs-CZ"/>
          </w:rPr>
          <w:t>www.openhousebrno.cz/cs/cykloprohlidka-bike-tour</w:t>
        </w:r>
      </w:hyperlink>
      <w:r w:rsidR="00140108">
        <w:rPr>
          <w:rStyle w:val="Hypertextovodkaz"/>
          <w:rFonts w:eastAsia="Times New Roman" w:cstheme="minorHAnsi"/>
          <w:lang w:eastAsia="cs-CZ"/>
        </w:rPr>
        <w:t>.</w:t>
      </w:r>
    </w:p>
    <w:p w14:paraId="11FDB7E1" w14:textId="17FE64ED" w:rsidR="00140108" w:rsidRPr="007036BF" w:rsidRDefault="003F369D" w:rsidP="0014010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Více než dva tisíce lidí vyrazily do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 areál</w:t>
      </w:r>
      <w:r>
        <w:rPr>
          <w:rFonts w:eastAsia="Times New Roman" w:cstheme="minorHAnsi"/>
          <w:color w:val="222222"/>
          <w:lang w:eastAsia="cs-CZ"/>
        </w:rPr>
        <w:t>u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 Fakultní nemocnice u sv. Anny, </w:t>
      </w:r>
      <w:r>
        <w:rPr>
          <w:rFonts w:eastAsia="Times New Roman" w:cstheme="minorHAnsi"/>
          <w:color w:val="222222"/>
          <w:lang w:eastAsia="cs-CZ"/>
        </w:rPr>
        <w:t xml:space="preserve">na </w:t>
      </w:r>
      <w:r w:rsidR="00140108" w:rsidRPr="007036BF">
        <w:rPr>
          <w:rFonts w:eastAsia="Times New Roman" w:cstheme="minorHAnsi"/>
          <w:color w:val="222222"/>
          <w:lang w:eastAsia="cs-CZ"/>
        </w:rPr>
        <w:t>vyhlídkov</w:t>
      </w:r>
      <w:r>
        <w:rPr>
          <w:rFonts w:eastAsia="Times New Roman" w:cstheme="minorHAnsi"/>
          <w:color w:val="222222"/>
          <w:lang w:eastAsia="cs-CZ"/>
        </w:rPr>
        <w:t>ou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 věž pavilonu G a </w:t>
      </w:r>
      <w:r>
        <w:rPr>
          <w:rFonts w:eastAsia="Times New Roman" w:cstheme="minorHAnsi"/>
          <w:color w:val="222222"/>
          <w:lang w:eastAsia="cs-CZ"/>
        </w:rPr>
        <w:t xml:space="preserve">do </w:t>
      </w:r>
      <w:r w:rsidR="00140108" w:rsidRPr="007036BF">
        <w:rPr>
          <w:rFonts w:eastAsia="Times New Roman" w:cstheme="minorHAnsi"/>
          <w:color w:val="222222"/>
          <w:lang w:eastAsia="cs-CZ"/>
        </w:rPr>
        <w:t>Králíkov</w:t>
      </w:r>
      <w:r>
        <w:rPr>
          <w:rFonts w:eastAsia="Times New Roman" w:cstheme="minorHAnsi"/>
          <w:color w:val="222222"/>
          <w:lang w:eastAsia="cs-CZ"/>
        </w:rPr>
        <w:t>a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 divadl</w:t>
      </w:r>
      <w:r>
        <w:rPr>
          <w:rFonts w:eastAsia="Times New Roman" w:cstheme="minorHAnsi"/>
          <w:color w:val="222222"/>
          <w:lang w:eastAsia="cs-CZ"/>
        </w:rPr>
        <w:t>a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 </w:t>
      </w:r>
      <w:r w:rsidR="00140108">
        <w:rPr>
          <w:rFonts w:eastAsia="Times New Roman" w:cstheme="minorHAnsi"/>
          <w:color w:val="222222"/>
          <w:lang w:eastAsia="cs-CZ"/>
        </w:rPr>
        <w:t xml:space="preserve">na brněnském výstavišti </w:t>
      </w:r>
      <w:r>
        <w:rPr>
          <w:rFonts w:eastAsia="Times New Roman" w:cstheme="minorHAnsi"/>
          <w:color w:val="222222"/>
          <w:lang w:eastAsia="cs-CZ"/>
        </w:rPr>
        <w:t xml:space="preserve">či na </w:t>
      </w:r>
      <w:r w:rsidR="00140108" w:rsidRPr="007036BF">
        <w:rPr>
          <w:rFonts w:eastAsia="Times New Roman" w:cstheme="minorHAnsi"/>
          <w:color w:val="222222"/>
          <w:lang w:eastAsia="cs-CZ"/>
        </w:rPr>
        <w:t>Parkov</w:t>
      </w:r>
      <w:r>
        <w:rPr>
          <w:rFonts w:eastAsia="Times New Roman" w:cstheme="minorHAnsi"/>
          <w:color w:val="222222"/>
          <w:lang w:eastAsia="cs-CZ"/>
        </w:rPr>
        <w:t>ou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 drá</w:t>
      </w:r>
      <w:r>
        <w:rPr>
          <w:rFonts w:eastAsia="Times New Roman" w:cstheme="minorHAnsi"/>
          <w:color w:val="222222"/>
          <w:lang w:eastAsia="cs-CZ"/>
        </w:rPr>
        <w:t>hu s modelovou železnicí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. </w:t>
      </w:r>
      <w:r>
        <w:rPr>
          <w:rFonts w:eastAsia="Times New Roman" w:cstheme="minorHAnsi"/>
          <w:color w:val="222222"/>
          <w:lang w:eastAsia="cs-CZ"/>
        </w:rPr>
        <w:t xml:space="preserve">Podobně živo bylo 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i </w:t>
      </w:r>
      <w:proofErr w:type="gramStart"/>
      <w:r w:rsidR="00140108" w:rsidRPr="007036BF">
        <w:rPr>
          <w:rFonts w:eastAsia="Times New Roman" w:cstheme="minorHAnsi"/>
          <w:color w:val="222222"/>
          <w:lang w:eastAsia="cs-CZ"/>
        </w:rPr>
        <w:t>Česk</w:t>
      </w:r>
      <w:r>
        <w:rPr>
          <w:rFonts w:eastAsia="Times New Roman" w:cstheme="minorHAnsi"/>
          <w:color w:val="222222"/>
          <w:lang w:eastAsia="cs-CZ"/>
        </w:rPr>
        <w:t>ém</w:t>
      </w:r>
      <w:proofErr w:type="gramEnd"/>
      <w:r w:rsidR="00140108" w:rsidRPr="007036BF">
        <w:rPr>
          <w:rFonts w:eastAsia="Times New Roman" w:cstheme="minorHAnsi"/>
          <w:color w:val="222222"/>
          <w:lang w:eastAsia="cs-CZ"/>
        </w:rPr>
        <w:t xml:space="preserve"> rozhlas</w:t>
      </w:r>
      <w:r>
        <w:rPr>
          <w:rFonts w:eastAsia="Times New Roman" w:cstheme="minorHAnsi"/>
          <w:color w:val="222222"/>
          <w:lang w:eastAsia="cs-CZ"/>
        </w:rPr>
        <w:t>e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 Brno</w:t>
      </w:r>
      <w:r>
        <w:rPr>
          <w:rFonts w:eastAsia="Times New Roman" w:cstheme="minorHAnsi"/>
          <w:color w:val="222222"/>
          <w:lang w:eastAsia="cs-CZ"/>
        </w:rPr>
        <w:t>, kde se prohlídky konaly každou půl hodinu po oba festivalové dny, neplánovaně přibyla i prohlídka v angličtině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. </w:t>
      </w:r>
      <w:r>
        <w:rPr>
          <w:rFonts w:eastAsia="Times New Roman" w:cstheme="minorHAnsi"/>
          <w:color w:val="222222"/>
          <w:lang w:eastAsia="cs-CZ"/>
        </w:rPr>
        <w:t>Okolo t</w:t>
      </w:r>
      <w:r w:rsidR="00140108" w:rsidRPr="007036BF">
        <w:rPr>
          <w:rFonts w:eastAsia="Times New Roman" w:cstheme="minorHAnsi"/>
          <w:color w:val="222222"/>
          <w:lang w:eastAsia="cs-CZ"/>
        </w:rPr>
        <w:t>isíc</w:t>
      </w:r>
      <w:r>
        <w:rPr>
          <w:rFonts w:eastAsia="Times New Roman" w:cstheme="minorHAnsi"/>
          <w:color w:val="222222"/>
          <w:lang w:eastAsia="cs-CZ"/>
        </w:rPr>
        <w:t>e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 návštěvníků zaznamenal kostel blahoslavené Marie </w:t>
      </w:r>
      <w:proofErr w:type="spellStart"/>
      <w:r w:rsidR="00140108" w:rsidRPr="007036BF">
        <w:rPr>
          <w:rFonts w:eastAsia="Times New Roman" w:cstheme="minorHAnsi"/>
          <w:color w:val="222222"/>
          <w:lang w:eastAsia="cs-CZ"/>
        </w:rPr>
        <w:t>Restituty</w:t>
      </w:r>
      <w:proofErr w:type="spellEnd"/>
      <w:r w:rsidR="00140108" w:rsidRPr="007036BF">
        <w:rPr>
          <w:rFonts w:eastAsia="Times New Roman" w:cstheme="minorHAnsi"/>
          <w:color w:val="222222"/>
          <w:lang w:eastAsia="cs-CZ"/>
        </w:rPr>
        <w:t xml:space="preserve"> na Lesné, výročí staré </w:t>
      </w:r>
      <w:proofErr w:type="spellStart"/>
      <w:r w:rsidR="00140108" w:rsidRPr="007036BF">
        <w:rPr>
          <w:rFonts w:eastAsia="Times New Roman" w:cstheme="minorHAnsi"/>
          <w:color w:val="222222"/>
          <w:lang w:eastAsia="cs-CZ"/>
        </w:rPr>
        <w:t>Tišnovky</w:t>
      </w:r>
      <w:proofErr w:type="spellEnd"/>
      <w:r w:rsidR="00140108" w:rsidRPr="007036BF">
        <w:rPr>
          <w:rFonts w:eastAsia="Times New Roman" w:cstheme="minorHAnsi"/>
          <w:color w:val="222222"/>
          <w:lang w:eastAsia="cs-CZ"/>
        </w:rPr>
        <w:t xml:space="preserve">, hotel </w:t>
      </w:r>
      <w:proofErr w:type="spellStart"/>
      <w:r w:rsidR="00140108" w:rsidRPr="007036BF">
        <w:rPr>
          <w:rFonts w:eastAsia="Times New Roman" w:cstheme="minorHAnsi"/>
          <w:color w:val="222222"/>
          <w:lang w:eastAsia="cs-CZ"/>
        </w:rPr>
        <w:t>Pas</w:t>
      </w:r>
      <w:r w:rsidR="00C414DD">
        <w:rPr>
          <w:rFonts w:eastAsia="Times New Roman" w:cstheme="minorHAnsi"/>
          <w:color w:val="222222"/>
          <w:lang w:eastAsia="cs-CZ"/>
        </w:rPr>
        <w:t>s</w:t>
      </w:r>
      <w:r w:rsidR="00140108" w:rsidRPr="007036BF">
        <w:rPr>
          <w:rFonts w:eastAsia="Times New Roman" w:cstheme="minorHAnsi"/>
          <w:color w:val="222222"/>
          <w:lang w:eastAsia="cs-CZ"/>
        </w:rPr>
        <w:t>age</w:t>
      </w:r>
      <w:proofErr w:type="spellEnd"/>
      <w:r w:rsidR="00140108" w:rsidRPr="007036BF">
        <w:rPr>
          <w:rFonts w:eastAsia="Times New Roman" w:cstheme="minorHAnsi"/>
          <w:color w:val="222222"/>
          <w:lang w:eastAsia="cs-CZ"/>
        </w:rPr>
        <w:t xml:space="preserve">, Kristkův dům a </w:t>
      </w:r>
      <w:r>
        <w:rPr>
          <w:rFonts w:eastAsia="Times New Roman" w:cstheme="minorHAnsi"/>
          <w:color w:val="222222"/>
          <w:lang w:eastAsia="cs-CZ"/>
        </w:rPr>
        <w:t>už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 zmíněné spojené zahrady vily </w:t>
      </w:r>
      <w:proofErr w:type="spellStart"/>
      <w:r w:rsidR="00140108" w:rsidRPr="007036BF">
        <w:rPr>
          <w:rFonts w:eastAsia="Times New Roman" w:cstheme="minorHAnsi"/>
          <w:color w:val="222222"/>
          <w:lang w:eastAsia="cs-CZ"/>
        </w:rPr>
        <w:t>Löw</w:t>
      </w:r>
      <w:proofErr w:type="spellEnd"/>
      <w:r w:rsidR="00140108" w:rsidRPr="007036BF">
        <w:rPr>
          <w:rFonts w:eastAsia="Times New Roman" w:cstheme="minorHAnsi"/>
          <w:color w:val="222222"/>
          <w:lang w:eastAsia="cs-CZ"/>
        </w:rPr>
        <w:t xml:space="preserve"> Beer a </w:t>
      </w:r>
      <w:proofErr w:type="spellStart"/>
      <w:r w:rsidR="00140108" w:rsidRPr="007036BF">
        <w:rPr>
          <w:rFonts w:eastAsia="Times New Roman" w:cstheme="minorHAnsi"/>
          <w:color w:val="222222"/>
          <w:lang w:eastAsia="cs-CZ"/>
        </w:rPr>
        <w:t>Tugendhat</w:t>
      </w:r>
      <w:proofErr w:type="spellEnd"/>
      <w:r w:rsidR="00140108" w:rsidRPr="007036BF">
        <w:rPr>
          <w:rFonts w:eastAsia="Times New Roman" w:cstheme="minorHAnsi"/>
          <w:color w:val="222222"/>
          <w:lang w:eastAsia="cs-CZ"/>
        </w:rPr>
        <w:t xml:space="preserve">. </w:t>
      </w:r>
      <w:r>
        <w:rPr>
          <w:rFonts w:eastAsia="Times New Roman" w:cstheme="minorHAnsi"/>
          <w:color w:val="222222"/>
          <w:lang w:eastAsia="cs-CZ"/>
        </w:rPr>
        <w:t xml:space="preserve">Tradičně velký zájem byl o prohlídku </w:t>
      </w:r>
      <w:r w:rsidR="00140108" w:rsidRPr="007036BF">
        <w:rPr>
          <w:rFonts w:eastAsia="Times New Roman" w:cstheme="minorHAnsi"/>
          <w:color w:val="222222"/>
          <w:lang w:eastAsia="cs-CZ"/>
        </w:rPr>
        <w:t>byt</w:t>
      </w:r>
      <w:r>
        <w:rPr>
          <w:rFonts w:eastAsia="Times New Roman" w:cstheme="minorHAnsi"/>
          <w:color w:val="222222"/>
          <w:lang w:eastAsia="cs-CZ"/>
        </w:rPr>
        <w:t>u</w:t>
      </w:r>
      <w:r w:rsidR="00140108" w:rsidRPr="007036BF">
        <w:rPr>
          <w:rFonts w:eastAsia="Times New Roman" w:cstheme="minorHAnsi"/>
          <w:color w:val="222222"/>
          <w:lang w:eastAsia="cs-CZ"/>
        </w:rPr>
        <w:t xml:space="preserve"> Richarda </w:t>
      </w:r>
      <w:proofErr w:type="spellStart"/>
      <w:r w:rsidR="00140108" w:rsidRPr="007036BF">
        <w:rPr>
          <w:rFonts w:eastAsia="Times New Roman" w:cstheme="minorHAnsi"/>
          <w:color w:val="222222"/>
          <w:lang w:eastAsia="cs-CZ"/>
        </w:rPr>
        <w:t>Herdana</w:t>
      </w:r>
      <w:proofErr w:type="spellEnd"/>
      <w:r w:rsidR="00140108" w:rsidRPr="007036BF">
        <w:rPr>
          <w:rFonts w:eastAsia="Times New Roman" w:cstheme="minorHAnsi"/>
          <w:color w:val="222222"/>
          <w:lang w:eastAsia="cs-CZ"/>
        </w:rPr>
        <w:t xml:space="preserve">, </w:t>
      </w:r>
      <w:r>
        <w:rPr>
          <w:rFonts w:eastAsia="Times New Roman" w:cstheme="minorHAnsi"/>
          <w:color w:val="222222"/>
          <w:lang w:eastAsia="cs-CZ"/>
        </w:rPr>
        <w:t>který se letos lidem otevřel hned desetkrát</w:t>
      </w:r>
      <w:r w:rsidR="00140108" w:rsidRPr="007036BF">
        <w:rPr>
          <w:rFonts w:eastAsia="Times New Roman" w:cstheme="minorHAnsi"/>
          <w:color w:val="222222"/>
          <w:lang w:eastAsia="cs-CZ"/>
        </w:rPr>
        <w:t>.</w:t>
      </w:r>
    </w:p>
    <w:p w14:paraId="4C4FFEEB" w14:textId="15729D8F" w:rsidR="00324E9C" w:rsidRPr="007036BF" w:rsidRDefault="00B4307A" w:rsidP="007036BF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cs-CZ"/>
        </w:rPr>
      </w:pPr>
      <w:r w:rsidRPr="007036BF">
        <w:rPr>
          <w:rFonts w:eastAsia="Times New Roman" w:cstheme="minorHAnsi"/>
          <w:color w:val="222222"/>
          <w:lang w:eastAsia="cs-CZ"/>
        </w:rPr>
        <w:t>Festival</w:t>
      </w:r>
      <w:r w:rsidR="00512D49">
        <w:rPr>
          <w:rFonts w:eastAsia="Times New Roman" w:cstheme="minorHAnsi"/>
          <w:color w:val="222222"/>
          <w:lang w:eastAsia="cs-CZ"/>
        </w:rPr>
        <w:t>, který letos</w:t>
      </w:r>
      <w:r w:rsidRPr="007036BF">
        <w:rPr>
          <w:rFonts w:eastAsia="Times New Roman" w:cstheme="minorHAnsi"/>
          <w:color w:val="222222"/>
          <w:lang w:eastAsia="cs-CZ"/>
        </w:rPr>
        <w:t xml:space="preserve"> slaví pětileté výročí, </w:t>
      </w:r>
      <w:r w:rsidR="00512D49">
        <w:rPr>
          <w:rFonts w:eastAsia="Times New Roman" w:cstheme="minorHAnsi"/>
          <w:color w:val="222222"/>
          <w:lang w:eastAsia="cs-CZ"/>
        </w:rPr>
        <w:t xml:space="preserve">od počátku organizuje tým okolo Lucie Pešl Šilerové a Martina Pešla. </w:t>
      </w:r>
      <w:r w:rsidR="009A37A5">
        <w:rPr>
          <w:rFonts w:eastAsia="Times New Roman" w:cstheme="minorHAnsi"/>
          <w:color w:val="222222"/>
          <w:lang w:eastAsia="cs-CZ"/>
        </w:rPr>
        <w:t xml:space="preserve">Lucie je zároveň docentkou </w:t>
      </w:r>
      <w:r w:rsidR="009A37A5" w:rsidRPr="007036BF">
        <w:rPr>
          <w:rFonts w:eastAsia="Times New Roman" w:cstheme="minorHAnsi"/>
          <w:color w:val="222222"/>
          <w:lang w:eastAsia="cs-CZ"/>
        </w:rPr>
        <w:t>na Hudební fakultě JAMU</w:t>
      </w:r>
      <w:r w:rsidR="009A37A5">
        <w:rPr>
          <w:rFonts w:eastAsia="Times New Roman" w:cstheme="minorHAnsi"/>
          <w:color w:val="222222"/>
          <w:lang w:eastAsia="cs-CZ"/>
        </w:rPr>
        <w:t xml:space="preserve">, </w:t>
      </w:r>
      <w:proofErr w:type="spellStart"/>
      <w:r w:rsidR="009A37A5">
        <w:rPr>
          <w:rFonts w:eastAsia="Times New Roman" w:cstheme="minorHAnsi"/>
          <w:color w:val="222222"/>
          <w:lang w:eastAsia="cs-CZ"/>
        </w:rPr>
        <w:t>garantkou</w:t>
      </w:r>
      <w:proofErr w:type="spellEnd"/>
      <w:r w:rsidR="009A37A5">
        <w:rPr>
          <w:rFonts w:eastAsia="Times New Roman" w:cstheme="minorHAnsi"/>
          <w:color w:val="222222"/>
          <w:lang w:eastAsia="cs-CZ"/>
        </w:rPr>
        <w:t xml:space="preserve"> jednoho ze studijních</w:t>
      </w:r>
      <w:r w:rsidR="009A37A5" w:rsidRPr="007036BF">
        <w:rPr>
          <w:rFonts w:eastAsia="Times New Roman" w:cstheme="minorHAnsi"/>
          <w:color w:val="222222"/>
          <w:lang w:eastAsia="cs-CZ"/>
        </w:rPr>
        <w:t xml:space="preserve"> p</w:t>
      </w:r>
      <w:r w:rsidR="009A37A5">
        <w:rPr>
          <w:rFonts w:eastAsia="Times New Roman" w:cstheme="minorHAnsi"/>
          <w:color w:val="222222"/>
          <w:lang w:eastAsia="cs-CZ"/>
        </w:rPr>
        <w:t>rogramů</w:t>
      </w:r>
      <w:r w:rsidR="009A37A5" w:rsidRPr="007036BF">
        <w:rPr>
          <w:rFonts w:eastAsia="Times New Roman" w:cstheme="minorHAnsi"/>
          <w:color w:val="222222"/>
          <w:lang w:eastAsia="cs-CZ"/>
        </w:rPr>
        <w:t xml:space="preserve"> a vedoucí oborové rady</w:t>
      </w:r>
      <w:r w:rsidR="009A37A5">
        <w:rPr>
          <w:rFonts w:eastAsia="Times New Roman" w:cstheme="minorHAnsi"/>
          <w:color w:val="222222"/>
          <w:lang w:eastAsia="cs-CZ"/>
        </w:rPr>
        <w:t xml:space="preserve">. </w:t>
      </w:r>
      <w:r w:rsidR="00512D49" w:rsidRPr="00263A28">
        <w:rPr>
          <w:rFonts w:eastAsia="Times New Roman" w:cstheme="minorHAnsi"/>
          <w:i/>
          <w:color w:val="222222"/>
          <w:lang w:eastAsia="cs-CZ"/>
        </w:rPr>
        <w:t>„M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ám radost, že se </w:t>
      </w:r>
      <w:r w:rsidR="00512D49" w:rsidRPr="00263A28">
        <w:rPr>
          <w:rFonts w:eastAsia="Times New Roman" w:cstheme="minorHAnsi"/>
          <w:i/>
          <w:color w:val="222222"/>
          <w:lang w:eastAsia="cs-CZ"/>
        </w:rPr>
        <w:t xml:space="preserve">letos festival už popáté v řadě 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rozrostl a podařilo </w:t>
      </w:r>
      <w:r w:rsidR="00512D49" w:rsidRPr="00263A28">
        <w:rPr>
          <w:rFonts w:eastAsia="Times New Roman" w:cstheme="minorHAnsi"/>
          <w:i/>
          <w:color w:val="222222"/>
          <w:lang w:eastAsia="cs-CZ"/>
        </w:rPr>
        <w:t xml:space="preserve">se nám </w:t>
      </w:r>
      <w:r w:rsidRPr="00263A28">
        <w:rPr>
          <w:rFonts w:eastAsia="Times New Roman" w:cstheme="minorHAnsi"/>
          <w:i/>
          <w:color w:val="222222"/>
          <w:lang w:eastAsia="cs-CZ"/>
        </w:rPr>
        <w:t>do týmu zapojit nové členy a členky.</w:t>
      </w:r>
      <w:r w:rsidR="009A37A5" w:rsidRPr="00263A28">
        <w:rPr>
          <w:rFonts w:eastAsia="Times New Roman" w:cstheme="minorHAnsi"/>
          <w:i/>
          <w:color w:val="222222"/>
          <w:lang w:eastAsia="cs-CZ"/>
        </w:rPr>
        <w:t xml:space="preserve"> </w:t>
      </w:r>
      <w:r w:rsidRPr="00263A28">
        <w:rPr>
          <w:rFonts w:eastAsia="Times New Roman" w:cstheme="minorHAnsi"/>
          <w:i/>
          <w:color w:val="222222"/>
          <w:lang w:eastAsia="cs-CZ"/>
        </w:rPr>
        <w:t>Radostí mě naplňuje zapojení studentek</w:t>
      </w:r>
      <w:r w:rsidR="009A37A5" w:rsidRPr="00263A28">
        <w:rPr>
          <w:rFonts w:eastAsia="Times New Roman" w:cstheme="minorHAnsi"/>
          <w:i/>
          <w:color w:val="222222"/>
          <w:lang w:eastAsia="cs-CZ"/>
        </w:rPr>
        <w:t>,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 studentů </w:t>
      </w:r>
      <w:r w:rsidR="009A37A5" w:rsidRPr="00263A28">
        <w:rPr>
          <w:rFonts w:eastAsia="Times New Roman" w:cstheme="minorHAnsi"/>
          <w:i/>
          <w:color w:val="222222"/>
          <w:lang w:eastAsia="cs-CZ"/>
        </w:rPr>
        <w:t>i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 absolventů Katedry hudební produkce</w:t>
      </w:r>
      <w:r w:rsidR="009A37A5" w:rsidRPr="00263A28">
        <w:rPr>
          <w:rFonts w:eastAsia="Times New Roman" w:cstheme="minorHAnsi"/>
          <w:i/>
          <w:color w:val="222222"/>
          <w:lang w:eastAsia="cs-CZ"/>
        </w:rPr>
        <w:t xml:space="preserve">, jež se </w:t>
      </w:r>
      <w:proofErr w:type="gramStart"/>
      <w:r w:rsidR="009A37A5" w:rsidRPr="00263A28">
        <w:rPr>
          <w:rFonts w:eastAsia="Times New Roman" w:cstheme="minorHAnsi"/>
          <w:i/>
          <w:color w:val="222222"/>
          <w:lang w:eastAsia="cs-CZ"/>
        </w:rPr>
        <w:t>zapojili</w:t>
      </w:r>
      <w:proofErr w:type="gramEnd"/>
      <w:r w:rsidR="009A37A5" w:rsidRPr="00263A28">
        <w:rPr>
          <w:rFonts w:eastAsia="Times New Roman" w:cstheme="minorHAnsi"/>
          <w:i/>
          <w:color w:val="222222"/>
          <w:lang w:eastAsia="cs-CZ"/>
        </w:rPr>
        <w:t xml:space="preserve"> do příprav festivalu</w:t>
      </w:r>
      <w:r w:rsidR="00C414DD">
        <w:rPr>
          <w:rFonts w:eastAsia="Times New Roman" w:cstheme="minorHAnsi"/>
          <w:i/>
          <w:color w:val="222222"/>
          <w:lang w:eastAsia="cs-CZ"/>
        </w:rPr>
        <w:t>,</w:t>
      </w:r>
      <w:r w:rsidR="009A37A5" w:rsidRPr="00263A28">
        <w:rPr>
          <w:rFonts w:eastAsia="Times New Roman" w:cstheme="minorHAnsi"/>
          <w:i/>
          <w:color w:val="222222"/>
          <w:lang w:eastAsia="cs-CZ"/>
        </w:rPr>
        <w:t xml:space="preserve"> a pomohli mi skloubit velmi čerstvé rodinné povinnosti s těmi pracovními</w:t>
      </w:r>
      <w:r w:rsidRPr="00263A28">
        <w:rPr>
          <w:rFonts w:eastAsia="Times New Roman" w:cstheme="minorHAnsi"/>
          <w:i/>
          <w:color w:val="222222"/>
          <w:lang w:eastAsia="cs-CZ"/>
        </w:rPr>
        <w:t>.</w:t>
      </w:r>
      <w:r w:rsidR="009A37A5" w:rsidRPr="00263A28">
        <w:rPr>
          <w:rFonts w:eastAsia="Times New Roman" w:cstheme="minorHAnsi"/>
          <w:i/>
          <w:color w:val="222222"/>
          <w:lang w:eastAsia="cs-CZ"/>
        </w:rPr>
        <w:t xml:space="preserve"> Moc si cením jejich energie, kterou do Open House Brno vložili, a troufnu si říct, že </w:t>
      </w:r>
      <w:r w:rsidR="009A37A5">
        <w:rPr>
          <w:rFonts w:eastAsia="Times New Roman" w:cstheme="minorHAnsi"/>
          <w:i/>
          <w:color w:val="222222"/>
          <w:lang w:eastAsia="cs-CZ"/>
        </w:rPr>
        <w:t>nám</w:t>
      </w:r>
      <w:r w:rsidR="009A37A5" w:rsidRPr="00263A28">
        <w:rPr>
          <w:rFonts w:eastAsia="Times New Roman" w:cstheme="minorHAnsi"/>
          <w:i/>
          <w:color w:val="222222"/>
          <w:lang w:eastAsia="cs-CZ"/>
        </w:rPr>
        <w:t xml:space="preserve"> tak vrací roky podpory, kterou jsme jim jako pedagogové na fakultě věnovali,</w:t>
      </w:r>
      <w:r w:rsidR="00226A93" w:rsidRPr="00263A28">
        <w:rPr>
          <w:rFonts w:eastAsia="Times New Roman" w:cstheme="minorHAnsi"/>
          <w:i/>
          <w:color w:val="222222"/>
          <w:lang w:eastAsia="cs-CZ"/>
        </w:rPr>
        <w:t>“</w:t>
      </w:r>
      <w:r w:rsidR="00226A93" w:rsidRPr="007036BF">
        <w:rPr>
          <w:rFonts w:eastAsia="Times New Roman" w:cstheme="minorHAnsi"/>
          <w:color w:val="222222"/>
          <w:lang w:eastAsia="cs-CZ"/>
        </w:rPr>
        <w:t xml:space="preserve"> doplňuje Pešl Šilerová.</w:t>
      </w:r>
      <w:r w:rsidRPr="007036BF">
        <w:rPr>
          <w:rFonts w:eastAsia="Times New Roman" w:cstheme="minorHAnsi"/>
          <w:color w:val="222222"/>
          <w:lang w:eastAsia="cs-CZ"/>
        </w:rPr>
        <w:t xml:space="preserve"> </w:t>
      </w:r>
    </w:p>
    <w:p w14:paraId="45ED58E3" w14:textId="0B564C02" w:rsidR="00226A93" w:rsidRDefault="009A37A5" w:rsidP="007036BF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Festival by se neobešel ani bez dobrovolníků</w:t>
      </w:r>
      <w:r w:rsidR="00226A93" w:rsidRPr="007036BF">
        <w:rPr>
          <w:rFonts w:eastAsia="Times New Roman" w:cstheme="minorHAnsi"/>
          <w:color w:val="222222"/>
          <w:lang w:eastAsia="cs-CZ"/>
        </w:rPr>
        <w:t xml:space="preserve">. </w:t>
      </w:r>
      <w:r w:rsidR="00226A93" w:rsidRPr="00263A28">
        <w:rPr>
          <w:rFonts w:eastAsia="Times New Roman" w:cstheme="minorHAnsi"/>
          <w:i/>
          <w:color w:val="222222"/>
          <w:lang w:eastAsia="cs-CZ"/>
        </w:rPr>
        <w:t xml:space="preserve">„Pokud se návštěvníkům festival líbil a chtěli by si ho užít i jinak, zveme je do svých řad. </w:t>
      </w:r>
      <w:r w:rsidRPr="00263A28">
        <w:rPr>
          <w:rFonts w:eastAsia="Times New Roman" w:cstheme="minorHAnsi"/>
          <w:i/>
          <w:color w:val="222222"/>
          <w:lang w:eastAsia="cs-CZ"/>
        </w:rPr>
        <w:t>P</w:t>
      </w:r>
      <w:r w:rsidR="00226A93" w:rsidRPr="00263A28">
        <w:rPr>
          <w:rFonts w:eastAsia="Times New Roman" w:cstheme="minorHAnsi"/>
          <w:i/>
          <w:color w:val="222222"/>
          <w:lang w:eastAsia="cs-CZ"/>
        </w:rPr>
        <w:t xml:space="preserve">ro nové i stávající dobrovolníky 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neustále připravujeme </w:t>
      </w:r>
      <w:r w:rsidR="00226A93" w:rsidRPr="00263A28">
        <w:rPr>
          <w:rFonts w:eastAsia="Times New Roman" w:cstheme="minorHAnsi"/>
          <w:i/>
          <w:color w:val="222222"/>
          <w:lang w:eastAsia="cs-CZ"/>
        </w:rPr>
        <w:t>návštěvy míst, kam se běžně nedostanou</w:t>
      </w:r>
      <w:r w:rsidRPr="00263A28">
        <w:rPr>
          <w:rFonts w:eastAsia="Times New Roman" w:cstheme="minorHAnsi"/>
          <w:i/>
          <w:color w:val="222222"/>
          <w:lang w:eastAsia="cs-CZ"/>
        </w:rPr>
        <w:t>,</w:t>
      </w:r>
      <w:r w:rsidR="00226A93" w:rsidRPr="00263A28">
        <w:rPr>
          <w:rFonts w:eastAsia="Times New Roman" w:cstheme="minorHAnsi"/>
          <w:i/>
          <w:color w:val="222222"/>
          <w:lang w:eastAsia="cs-CZ"/>
        </w:rPr>
        <w:t xml:space="preserve"> 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což </w:t>
      </w:r>
      <w:r w:rsidR="00226A93" w:rsidRPr="00263A28">
        <w:rPr>
          <w:rFonts w:eastAsia="Times New Roman" w:cstheme="minorHAnsi"/>
          <w:i/>
          <w:color w:val="222222"/>
          <w:lang w:eastAsia="cs-CZ"/>
        </w:rPr>
        <w:t>je tak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é způsob, jak </w:t>
      </w:r>
      <w:r w:rsidR="00226A93" w:rsidRPr="00263A28">
        <w:rPr>
          <w:rFonts w:eastAsia="Times New Roman" w:cstheme="minorHAnsi"/>
          <w:i/>
          <w:color w:val="222222"/>
          <w:lang w:eastAsia="cs-CZ"/>
        </w:rPr>
        <w:t xml:space="preserve">se už dnes </w:t>
      </w:r>
      <w:r w:rsidRPr="00263A28">
        <w:rPr>
          <w:rFonts w:eastAsia="Times New Roman" w:cstheme="minorHAnsi"/>
          <w:i/>
          <w:color w:val="222222"/>
          <w:lang w:eastAsia="cs-CZ"/>
        </w:rPr>
        <w:t>mohou p</w:t>
      </w:r>
      <w:r w:rsidR="00226A93" w:rsidRPr="00263A28">
        <w:rPr>
          <w:rFonts w:eastAsia="Times New Roman" w:cstheme="minorHAnsi"/>
          <w:i/>
          <w:color w:val="222222"/>
          <w:lang w:eastAsia="cs-CZ"/>
        </w:rPr>
        <w:t>řipojit k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 připravovanému </w:t>
      </w:r>
      <w:r w:rsidR="00226A93" w:rsidRPr="00263A28">
        <w:rPr>
          <w:rFonts w:eastAsia="Times New Roman" w:cstheme="minorHAnsi"/>
          <w:i/>
          <w:color w:val="222222"/>
          <w:lang w:eastAsia="cs-CZ"/>
        </w:rPr>
        <w:t xml:space="preserve">Open </w:t>
      </w:r>
      <w:proofErr w:type="gramStart"/>
      <w:r w:rsidR="00226A93" w:rsidRPr="00263A28">
        <w:rPr>
          <w:rFonts w:eastAsia="Times New Roman" w:cstheme="minorHAnsi"/>
          <w:i/>
          <w:color w:val="222222"/>
          <w:lang w:eastAsia="cs-CZ"/>
        </w:rPr>
        <w:t>House</w:t>
      </w:r>
      <w:proofErr w:type="gramEnd"/>
      <w:r w:rsidR="00226A93" w:rsidRPr="00263A28">
        <w:rPr>
          <w:rFonts w:eastAsia="Times New Roman" w:cstheme="minorHAnsi"/>
          <w:i/>
          <w:color w:val="222222"/>
          <w:lang w:eastAsia="cs-CZ"/>
        </w:rPr>
        <w:t xml:space="preserve"> Brno 2023</w:t>
      </w:r>
      <w:r>
        <w:rPr>
          <w:rFonts w:eastAsia="Times New Roman" w:cstheme="minorHAnsi"/>
          <w:i/>
          <w:color w:val="222222"/>
          <w:lang w:eastAsia="cs-CZ"/>
        </w:rPr>
        <w:t>,</w:t>
      </w:r>
      <w:r w:rsidR="00226A93" w:rsidRPr="00263A28">
        <w:rPr>
          <w:rFonts w:eastAsia="Times New Roman" w:cstheme="minorHAnsi"/>
          <w:i/>
          <w:color w:val="222222"/>
          <w:lang w:eastAsia="cs-CZ"/>
        </w:rPr>
        <w:t>“</w:t>
      </w:r>
      <w:r w:rsidR="00226A93" w:rsidRPr="007036BF">
        <w:rPr>
          <w:rFonts w:eastAsia="Times New Roman" w:cstheme="minorHAnsi"/>
          <w:color w:val="222222"/>
          <w:lang w:eastAsia="cs-CZ"/>
        </w:rPr>
        <w:t xml:space="preserve"> láká </w:t>
      </w:r>
      <w:r>
        <w:rPr>
          <w:rFonts w:eastAsia="Times New Roman" w:cstheme="minorHAnsi"/>
          <w:color w:val="222222"/>
          <w:lang w:eastAsia="cs-CZ"/>
        </w:rPr>
        <w:t xml:space="preserve">nové organizátory </w:t>
      </w:r>
      <w:r w:rsidRPr="007036BF">
        <w:rPr>
          <w:rFonts w:eastAsia="Times New Roman" w:cstheme="minorHAnsi"/>
          <w:color w:val="222222"/>
          <w:lang w:eastAsia="cs-CZ"/>
        </w:rPr>
        <w:t xml:space="preserve">koordinátorka dobrovolníků </w:t>
      </w:r>
      <w:r w:rsidR="00226A93" w:rsidRPr="007036BF">
        <w:rPr>
          <w:rFonts w:eastAsia="Times New Roman" w:cstheme="minorHAnsi"/>
          <w:color w:val="222222"/>
          <w:lang w:eastAsia="cs-CZ"/>
        </w:rPr>
        <w:t xml:space="preserve">Barbora </w:t>
      </w:r>
      <w:proofErr w:type="spellStart"/>
      <w:r w:rsidR="00226A93" w:rsidRPr="007036BF">
        <w:rPr>
          <w:rFonts w:eastAsia="Times New Roman" w:cstheme="minorHAnsi"/>
          <w:color w:val="222222"/>
          <w:lang w:eastAsia="cs-CZ"/>
        </w:rPr>
        <w:t>Jurašková</w:t>
      </w:r>
      <w:proofErr w:type="spellEnd"/>
      <w:r w:rsidR="00226A93" w:rsidRPr="007036BF">
        <w:rPr>
          <w:rFonts w:eastAsia="Times New Roman" w:cstheme="minorHAnsi"/>
          <w:color w:val="222222"/>
          <w:lang w:eastAsia="cs-CZ"/>
        </w:rPr>
        <w:t xml:space="preserve">. Zájemci se mohou ozvat na email </w:t>
      </w:r>
      <w:hyperlink r:id="rId9" w:history="1">
        <w:r w:rsidR="00226A93" w:rsidRPr="007036BF">
          <w:rPr>
            <w:rStyle w:val="Hypertextovodkaz"/>
            <w:rFonts w:eastAsia="Times New Roman" w:cstheme="minorHAnsi"/>
            <w:lang w:eastAsia="cs-CZ"/>
          </w:rPr>
          <w:t>dobrovolnici@openhousebrno.cz</w:t>
        </w:r>
      </w:hyperlink>
      <w:r w:rsidR="00226A93" w:rsidRPr="007036BF">
        <w:rPr>
          <w:rFonts w:eastAsia="Times New Roman" w:cstheme="minorHAnsi"/>
          <w:color w:val="222222"/>
          <w:lang w:eastAsia="cs-CZ"/>
        </w:rPr>
        <w:t>.</w:t>
      </w:r>
    </w:p>
    <w:p w14:paraId="0E24BACF" w14:textId="2D9FF315" w:rsidR="00226A93" w:rsidRDefault="00140108" w:rsidP="00140108">
      <w:pPr>
        <w:spacing w:after="12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Zájemci o architekturu se už teď mohou těšit </w:t>
      </w:r>
      <w:r w:rsidR="00226A93" w:rsidRPr="007036BF">
        <w:rPr>
          <w:rFonts w:eastAsia="Times New Roman" w:cstheme="minorHAnsi"/>
          <w:color w:val="222222"/>
          <w:lang w:eastAsia="cs-CZ"/>
        </w:rPr>
        <w:t xml:space="preserve">na podzimní program. </w:t>
      </w:r>
      <w:r>
        <w:rPr>
          <w:rFonts w:eastAsia="Times New Roman" w:cstheme="minorHAnsi"/>
          <w:color w:val="222222"/>
          <w:lang w:eastAsia="cs-CZ"/>
        </w:rPr>
        <w:t xml:space="preserve">Například na </w:t>
      </w:r>
      <w:r w:rsidR="00226A93" w:rsidRPr="007036BF">
        <w:rPr>
          <w:rFonts w:eastAsia="Times New Roman" w:cstheme="minorHAnsi"/>
          <w:color w:val="222222"/>
          <w:lang w:eastAsia="cs-CZ"/>
        </w:rPr>
        <w:t>Mezinárodní d</w:t>
      </w:r>
      <w:r>
        <w:rPr>
          <w:rFonts w:eastAsia="Times New Roman" w:cstheme="minorHAnsi"/>
          <w:color w:val="222222"/>
          <w:lang w:eastAsia="cs-CZ"/>
        </w:rPr>
        <w:t>e</w:t>
      </w:r>
      <w:r w:rsidR="00226A93" w:rsidRPr="007036BF">
        <w:rPr>
          <w:rFonts w:eastAsia="Times New Roman" w:cstheme="minorHAnsi"/>
          <w:color w:val="222222"/>
          <w:lang w:eastAsia="cs-CZ"/>
        </w:rPr>
        <w:t xml:space="preserve">n architektury </w:t>
      </w:r>
      <w:r>
        <w:rPr>
          <w:rFonts w:eastAsia="Times New Roman" w:cstheme="minorHAnsi"/>
          <w:color w:val="222222"/>
          <w:lang w:eastAsia="cs-CZ"/>
        </w:rPr>
        <w:t>připravují organizátoři festivalu „</w:t>
      </w:r>
      <w:r w:rsidRPr="007036BF">
        <w:rPr>
          <w:rFonts w:eastAsia="Times New Roman" w:cstheme="minorHAnsi"/>
          <w:color w:val="222222"/>
          <w:lang w:eastAsia="cs-CZ"/>
        </w:rPr>
        <w:t>retro</w:t>
      </w:r>
      <w:r>
        <w:rPr>
          <w:rFonts w:eastAsia="Times New Roman" w:cstheme="minorHAnsi"/>
          <w:color w:val="222222"/>
          <w:lang w:eastAsia="cs-CZ"/>
        </w:rPr>
        <w:t xml:space="preserve"> výlet</w:t>
      </w:r>
      <w:r w:rsidRPr="007036BF">
        <w:rPr>
          <w:rFonts w:eastAsia="Times New Roman" w:cstheme="minorHAnsi"/>
          <w:color w:val="222222"/>
          <w:lang w:eastAsia="cs-CZ"/>
        </w:rPr>
        <w:t xml:space="preserve"> od sedmdesátek po milénium</w:t>
      </w:r>
      <w:r>
        <w:rPr>
          <w:rFonts w:eastAsia="Times New Roman" w:cstheme="minorHAnsi"/>
          <w:color w:val="222222"/>
          <w:lang w:eastAsia="cs-CZ"/>
        </w:rPr>
        <w:t xml:space="preserve">“ a další akce podle </w:t>
      </w:r>
      <w:r w:rsidR="00226A93" w:rsidRPr="007036BF">
        <w:rPr>
          <w:rFonts w:eastAsia="Times New Roman" w:cstheme="minorHAnsi"/>
          <w:color w:val="222222"/>
          <w:lang w:eastAsia="cs-CZ"/>
        </w:rPr>
        <w:t>letošní dramaturgick</w:t>
      </w:r>
      <w:r>
        <w:rPr>
          <w:rFonts w:eastAsia="Times New Roman" w:cstheme="minorHAnsi"/>
          <w:color w:val="222222"/>
          <w:lang w:eastAsia="cs-CZ"/>
        </w:rPr>
        <w:t>é</w:t>
      </w:r>
      <w:r w:rsidR="00226A93" w:rsidRPr="007036BF">
        <w:rPr>
          <w:rFonts w:eastAsia="Times New Roman" w:cstheme="minorHAnsi"/>
          <w:color w:val="222222"/>
          <w:lang w:eastAsia="cs-CZ"/>
        </w:rPr>
        <w:t xml:space="preserve"> koncepc</w:t>
      </w:r>
      <w:r>
        <w:rPr>
          <w:rFonts w:eastAsia="Times New Roman" w:cstheme="minorHAnsi"/>
          <w:color w:val="222222"/>
          <w:lang w:eastAsia="cs-CZ"/>
        </w:rPr>
        <w:t>e</w:t>
      </w:r>
      <w:r w:rsidR="00226A93" w:rsidRPr="007036BF">
        <w:rPr>
          <w:rFonts w:eastAsia="Times New Roman" w:cstheme="minorHAnsi"/>
          <w:color w:val="222222"/>
          <w:lang w:eastAsia="cs-CZ"/>
        </w:rPr>
        <w:t xml:space="preserve"> </w:t>
      </w:r>
      <w:r>
        <w:rPr>
          <w:rFonts w:eastAsia="Times New Roman" w:cstheme="minorHAnsi"/>
          <w:color w:val="222222"/>
          <w:lang w:eastAsia="cs-CZ"/>
        </w:rPr>
        <w:t>S</w:t>
      </w:r>
      <w:r w:rsidR="00226A93" w:rsidRPr="007036BF">
        <w:rPr>
          <w:rFonts w:eastAsia="Times New Roman" w:cstheme="minorHAnsi"/>
          <w:color w:val="222222"/>
          <w:lang w:eastAsia="cs-CZ"/>
        </w:rPr>
        <w:t>tará a nová</w:t>
      </w:r>
      <w:r>
        <w:rPr>
          <w:rFonts w:eastAsia="Times New Roman" w:cstheme="minorHAnsi"/>
          <w:color w:val="222222"/>
          <w:lang w:eastAsia="cs-CZ"/>
        </w:rPr>
        <w:t xml:space="preserve">. 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„Podrobnosti postupně odhalíme </w:t>
      </w:r>
      <w:r w:rsidR="00FC7089" w:rsidRPr="00263A28">
        <w:rPr>
          <w:rFonts w:eastAsia="Times New Roman" w:cstheme="minorHAnsi"/>
          <w:i/>
          <w:color w:val="222222"/>
          <w:lang w:eastAsia="cs-CZ"/>
        </w:rPr>
        <w:t xml:space="preserve">na webu </w:t>
      </w:r>
      <w:hyperlink r:id="rId10" w:history="1">
        <w:r w:rsidR="00FC7089" w:rsidRPr="00263A28">
          <w:rPr>
            <w:rStyle w:val="Hypertextovodkaz"/>
            <w:rFonts w:eastAsia="Times New Roman" w:cstheme="minorHAnsi"/>
            <w:i/>
            <w:lang w:eastAsia="cs-CZ"/>
          </w:rPr>
          <w:t>www.openhousebrno.cz</w:t>
        </w:r>
      </w:hyperlink>
      <w:r w:rsidRPr="00263A28">
        <w:rPr>
          <w:rFonts w:eastAsia="Times New Roman" w:cstheme="minorHAnsi"/>
          <w:i/>
          <w:color w:val="222222"/>
          <w:lang w:eastAsia="cs-CZ"/>
        </w:rPr>
        <w:t xml:space="preserve">, jehož obliba letos ve srovnání s předchozími ročníky velmi vzrostla. Protože jsme ho více přizpůsobili mobilům, sloužil návštěvníkům jako operativní pomocník přímo mezi festivalovými místy. I proto chceme </w:t>
      </w:r>
      <w:r w:rsidR="00FC7089" w:rsidRPr="00263A28">
        <w:rPr>
          <w:rFonts w:eastAsia="Times New Roman" w:cstheme="minorHAnsi"/>
          <w:i/>
          <w:color w:val="222222"/>
          <w:lang w:eastAsia="cs-CZ"/>
        </w:rPr>
        <w:t>plánování návštěv festivalových lokací</w:t>
      </w:r>
      <w:r w:rsidRPr="00263A28">
        <w:rPr>
          <w:rFonts w:eastAsia="Times New Roman" w:cstheme="minorHAnsi"/>
          <w:i/>
          <w:color w:val="222222"/>
          <w:lang w:eastAsia="cs-CZ"/>
        </w:rPr>
        <w:t xml:space="preserve"> přímo na mobilu ještě více zjednodušit,</w:t>
      </w:r>
      <w:r w:rsidR="00FC7089" w:rsidRPr="00263A28">
        <w:rPr>
          <w:rFonts w:eastAsia="Times New Roman" w:cstheme="minorHAnsi"/>
          <w:i/>
          <w:color w:val="222222"/>
          <w:lang w:eastAsia="cs-CZ"/>
        </w:rPr>
        <w:t>“</w:t>
      </w:r>
      <w:r w:rsidR="00226A93" w:rsidRPr="007036BF">
        <w:rPr>
          <w:rFonts w:eastAsia="Times New Roman" w:cstheme="minorHAnsi"/>
          <w:color w:val="222222"/>
          <w:lang w:eastAsia="cs-CZ"/>
        </w:rPr>
        <w:t xml:space="preserve"> </w:t>
      </w:r>
      <w:r w:rsidR="00FC7089" w:rsidRPr="007036BF">
        <w:rPr>
          <w:rFonts w:eastAsia="Times New Roman" w:cstheme="minorHAnsi"/>
          <w:color w:val="222222"/>
          <w:lang w:eastAsia="cs-CZ"/>
        </w:rPr>
        <w:t>uzavírá Pešl Šilerová.</w:t>
      </w:r>
      <w:r w:rsidR="00226A93" w:rsidRPr="007036BF">
        <w:rPr>
          <w:rFonts w:eastAsia="Times New Roman" w:cstheme="minorHAnsi"/>
          <w:color w:val="222222"/>
          <w:lang w:eastAsia="cs-CZ"/>
        </w:rPr>
        <w:t xml:space="preserve"> </w:t>
      </w:r>
    </w:p>
    <w:p w14:paraId="75E8482E" w14:textId="77777777" w:rsidR="00140108" w:rsidRDefault="00140108" w:rsidP="00140108">
      <w:pPr>
        <w:spacing w:after="120" w:line="240" w:lineRule="auto"/>
        <w:rPr>
          <w:rFonts w:eastAsia="Times New Roman" w:cstheme="minorHAnsi"/>
          <w:color w:val="222222"/>
          <w:lang w:eastAsia="cs-CZ"/>
        </w:rPr>
      </w:pPr>
      <w:r w:rsidRPr="007036BF">
        <w:rPr>
          <w:rFonts w:eastAsia="Times New Roman" w:cstheme="minorHAnsi"/>
          <w:color w:val="222222"/>
          <w:lang w:eastAsia="cs-CZ"/>
        </w:rPr>
        <w:lastRenderedPageBreak/>
        <w:t xml:space="preserve">Fotoreportáže z otevřených míst si lze prohlédnout na </w:t>
      </w:r>
      <w:hyperlink r:id="rId11" w:history="1">
        <w:r w:rsidRPr="00B450F2">
          <w:rPr>
            <w:rStyle w:val="Hypertextovodkaz"/>
            <w:rFonts w:eastAsia="Times New Roman" w:cstheme="minorHAnsi"/>
            <w:lang w:eastAsia="cs-CZ"/>
          </w:rPr>
          <w:t>www.facebook.com/openhousebrno</w:t>
        </w:r>
      </w:hyperlink>
      <w:r>
        <w:rPr>
          <w:rFonts w:eastAsia="Times New Roman" w:cstheme="minorHAnsi"/>
          <w:color w:val="222222"/>
          <w:lang w:eastAsia="cs-CZ"/>
        </w:rPr>
        <w:t xml:space="preserve"> </w:t>
      </w:r>
      <w:r w:rsidRPr="007036BF">
        <w:rPr>
          <w:rFonts w:eastAsia="Times New Roman" w:cstheme="minorHAnsi"/>
          <w:color w:val="222222"/>
          <w:lang w:eastAsia="cs-CZ"/>
        </w:rPr>
        <w:t xml:space="preserve">a </w:t>
      </w:r>
      <w:hyperlink r:id="rId12" w:history="1">
        <w:r w:rsidRPr="00B450F2">
          <w:rPr>
            <w:rStyle w:val="Hypertextovodkaz"/>
            <w:rFonts w:eastAsia="Times New Roman" w:cstheme="minorHAnsi"/>
            <w:lang w:eastAsia="cs-CZ"/>
          </w:rPr>
          <w:t>www.instagram.com/openhousebrno</w:t>
        </w:r>
      </w:hyperlink>
      <w:r w:rsidRPr="007036BF">
        <w:rPr>
          <w:rFonts w:eastAsia="Times New Roman" w:cstheme="minorHAnsi"/>
          <w:color w:val="222222"/>
          <w:lang w:eastAsia="cs-CZ"/>
        </w:rPr>
        <w:t xml:space="preserve">. </w:t>
      </w:r>
      <w:proofErr w:type="spellStart"/>
      <w:r w:rsidRPr="007036BF">
        <w:rPr>
          <w:rFonts w:eastAsia="Times New Roman" w:cstheme="minorHAnsi"/>
          <w:color w:val="222222"/>
          <w:lang w:eastAsia="cs-CZ"/>
        </w:rPr>
        <w:t>Videoprohlídky</w:t>
      </w:r>
      <w:proofErr w:type="spellEnd"/>
      <w:r w:rsidRPr="007036BF">
        <w:rPr>
          <w:rFonts w:eastAsia="Times New Roman" w:cstheme="minorHAnsi"/>
          <w:color w:val="222222"/>
          <w:lang w:eastAsia="cs-CZ"/>
        </w:rPr>
        <w:t xml:space="preserve"> jsou i nadále ke zhlédnutí na </w:t>
      </w:r>
      <w:hyperlink r:id="rId13" w:history="1">
        <w:r w:rsidRPr="007036BF">
          <w:rPr>
            <w:rStyle w:val="Hypertextovodkaz"/>
            <w:rFonts w:eastAsia="Times New Roman" w:cstheme="minorHAnsi"/>
            <w:lang w:eastAsia="cs-CZ"/>
          </w:rPr>
          <w:t>https://www.youtube.com/c/OpenHouseBrno2021</w:t>
        </w:r>
      </w:hyperlink>
      <w:r w:rsidRPr="007036BF">
        <w:rPr>
          <w:rFonts w:eastAsia="Times New Roman" w:cstheme="minorHAnsi"/>
          <w:color w:val="222222"/>
          <w:lang w:eastAsia="cs-CZ"/>
        </w:rPr>
        <w:t>.</w:t>
      </w:r>
    </w:p>
    <w:p w14:paraId="37D03A2A" w14:textId="77777777" w:rsidR="00FC7089" w:rsidRPr="007036BF" w:rsidRDefault="00FC7089" w:rsidP="007036BF">
      <w:pPr>
        <w:spacing w:after="120" w:line="240" w:lineRule="auto"/>
        <w:rPr>
          <w:rFonts w:eastAsia="Times New Roman" w:cstheme="minorHAnsi"/>
          <w:color w:val="222222"/>
          <w:lang w:eastAsia="cs-CZ"/>
        </w:rPr>
      </w:pPr>
    </w:p>
    <w:p w14:paraId="7001EDD5" w14:textId="0618F350" w:rsidR="00CA6A3A" w:rsidRPr="007036BF" w:rsidRDefault="00CA6A3A" w:rsidP="007036BF">
      <w:pPr>
        <w:spacing w:after="120" w:line="240" w:lineRule="auto"/>
        <w:rPr>
          <w:rFonts w:cstheme="minorHAnsi"/>
        </w:rPr>
      </w:pPr>
    </w:p>
    <w:p w14:paraId="5D9321D5" w14:textId="453C5FA2" w:rsidR="0083313F" w:rsidRPr="007036BF" w:rsidRDefault="0083313F" w:rsidP="007036BF">
      <w:pPr>
        <w:widowControl w:val="0"/>
        <w:tabs>
          <w:tab w:val="left" w:pos="709"/>
          <w:tab w:val="left" w:pos="1418"/>
          <w:tab w:val="left" w:pos="2127"/>
        </w:tabs>
        <w:spacing w:after="120" w:line="240" w:lineRule="auto"/>
        <w:rPr>
          <w:rFonts w:cstheme="minorHAnsi"/>
          <w:i/>
          <w:color w:val="808080" w:themeColor="background1" w:themeShade="80"/>
        </w:rPr>
      </w:pPr>
      <w:r w:rsidRPr="007036BF">
        <w:rPr>
          <w:rFonts w:eastAsia="Arial Unicode MS" w:cstheme="minorHAnsi"/>
          <w:caps/>
          <w:color w:val="7F7F7F"/>
          <w:u w:color="000000"/>
        </w:rPr>
        <w:t>Kontakt pro média</w:t>
      </w:r>
      <w:r w:rsidR="002131A8" w:rsidRPr="007036BF">
        <w:rPr>
          <w:rFonts w:eastAsia="Arial Unicode MS" w:cstheme="minorHAnsi"/>
          <w:caps/>
          <w:color w:val="7F7F7F"/>
          <w:u w:color="000000"/>
        </w:rPr>
        <w:t xml:space="preserve">: </w:t>
      </w:r>
      <w:r w:rsidRPr="007036BF">
        <w:rPr>
          <w:rFonts w:eastAsia="Arial Unicode MS" w:cstheme="minorHAnsi"/>
          <w:b/>
          <w:color w:val="808080" w:themeColor="background1" w:themeShade="80"/>
          <w:u w:color="000000"/>
        </w:rPr>
        <w:t xml:space="preserve">Lucie Pešl Šilerová, </w:t>
      </w:r>
      <w:r w:rsidRPr="007036BF">
        <w:rPr>
          <w:rFonts w:eastAsia="Space TIC Regular" w:cstheme="minorHAnsi"/>
          <w:color w:val="808080" w:themeColor="background1" w:themeShade="80"/>
          <w:spacing w:val="4"/>
          <w:u w:color="000000"/>
        </w:rPr>
        <w:t xml:space="preserve">kreativní ředitelka OHB, </w:t>
      </w:r>
      <w:r w:rsidR="002131A8" w:rsidRPr="007036BF">
        <w:rPr>
          <w:rFonts w:eastAsia="Space TIC Regular" w:cstheme="minorHAnsi"/>
          <w:color w:val="808080" w:themeColor="background1" w:themeShade="80"/>
          <w:spacing w:val="4"/>
          <w:u w:color="000000"/>
        </w:rPr>
        <w:t xml:space="preserve">telefon: </w:t>
      </w:r>
      <w:r w:rsidRPr="007036BF">
        <w:rPr>
          <w:rStyle w:val="Hyperlink0"/>
          <w:rFonts w:eastAsia="Space TIC Regular" w:cstheme="minorHAnsi"/>
          <w:color w:val="808080" w:themeColor="background1" w:themeShade="80"/>
        </w:rPr>
        <w:t xml:space="preserve">606 353 781, </w:t>
      </w:r>
      <w:r w:rsidR="002131A8" w:rsidRPr="007036BF">
        <w:rPr>
          <w:rStyle w:val="Hyperlink0"/>
          <w:rFonts w:eastAsia="Space TIC Regular" w:cstheme="minorHAnsi"/>
          <w:color w:val="808080" w:themeColor="background1" w:themeShade="80"/>
        </w:rPr>
        <w:t xml:space="preserve">e-mail: </w:t>
      </w:r>
      <w:hyperlink r:id="rId14" w:history="1">
        <w:r w:rsidRPr="007036BF">
          <w:rPr>
            <w:rStyle w:val="Hypertextovodkaz"/>
            <w:rFonts w:eastAsia="Space TIC Regular" w:cstheme="minorHAnsi"/>
            <w:color w:val="808080" w:themeColor="background1" w:themeShade="80"/>
          </w:rPr>
          <w:t>media@openhousebrno.cz</w:t>
        </w:r>
      </w:hyperlink>
      <w:r w:rsidRPr="007036BF">
        <w:rPr>
          <w:rStyle w:val="Hypertextovodkaz"/>
          <w:rFonts w:eastAsia="Space TIC Regular" w:cstheme="minorHAnsi"/>
          <w:color w:val="808080" w:themeColor="background1" w:themeShade="80"/>
        </w:rPr>
        <w:t xml:space="preserve">, </w:t>
      </w:r>
      <w:hyperlink r:id="rId15" w:history="1">
        <w:r w:rsidRPr="007036BF">
          <w:rPr>
            <w:rStyle w:val="Hypertextovodkaz"/>
            <w:rFonts w:eastAsia="Space TIC Regular" w:cstheme="minorHAnsi"/>
            <w:color w:val="808080" w:themeColor="background1" w:themeShade="80"/>
            <w:u w:color="0563C1"/>
          </w:rPr>
          <w:t>lucie.silerova@gmail.com</w:t>
        </w:r>
      </w:hyperlink>
    </w:p>
    <w:p w14:paraId="7DC1A994" w14:textId="77777777" w:rsidR="000555F5" w:rsidRPr="007036BF" w:rsidRDefault="000555F5" w:rsidP="007036BF">
      <w:pPr>
        <w:spacing w:after="120" w:line="240" w:lineRule="auto"/>
        <w:rPr>
          <w:rFonts w:cstheme="minorHAnsi"/>
        </w:rPr>
      </w:pPr>
    </w:p>
    <w:p w14:paraId="7C29FF0D" w14:textId="3950282E" w:rsidR="00670889" w:rsidRPr="007036BF" w:rsidRDefault="00670889" w:rsidP="007036BF">
      <w:pPr>
        <w:widowControl w:val="0"/>
        <w:tabs>
          <w:tab w:val="left" w:pos="709"/>
          <w:tab w:val="left" w:pos="1418"/>
          <w:tab w:val="left" w:pos="2127"/>
        </w:tabs>
        <w:spacing w:after="120" w:line="240" w:lineRule="auto"/>
        <w:rPr>
          <w:rFonts w:cstheme="minorHAnsi"/>
          <w:i/>
          <w:color w:val="808080" w:themeColor="background1" w:themeShade="80"/>
        </w:rPr>
      </w:pPr>
    </w:p>
    <w:sectPr w:rsidR="00670889" w:rsidRPr="007036BF" w:rsidSect="002131A8">
      <w:headerReference w:type="first" r:id="rId16"/>
      <w:pgSz w:w="11906" w:h="16838" w:code="9"/>
      <w:pgMar w:top="907" w:right="1077" w:bottom="340" w:left="1077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470E9" w14:textId="77777777" w:rsidR="004D1BFA" w:rsidRDefault="004D1BFA" w:rsidP="009A7EA8">
      <w:pPr>
        <w:spacing w:after="0" w:line="240" w:lineRule="auto"/>
      </w:pPr>
      <w:r>
        <w:separator/>
      </w:r>
    </w:p>
  </w:endnote>
  <w:endnote w:type="continuationSeparator" w:id="0">
    <w:p w14:paraId="6FE26CA8" w14:textId="77777777" w:rsidR="004D1BFA" w:rsidRDefault="004D1BFA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pace TIC Regular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1BC4A" w14:textId="77777777" w:rsidR="004D1BFA" w:rsidRDefault="004D1BFA" w:rsidP="009A7EA8">
      <w:pPr>
        <w:spacing w:after="0" w:line="240" w:lineRule="auto"/>
      </w:pPr>
      <w:r>
        <w:separator/>
      </w:r>
    </w:p>
  </w:footnote>
  <w:footnote w:type="continuationSeparator" w:id="0">
    <w:p w14:paraId="078670EB" w14:textId="77777777" w:rsidR="004D1BFA" w:rsidRDefault="004D1BFA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12EA2" w14:textId="77777777" w:rsidR="0025685D" w:rsidRPr="00713004" w:rsidRDefault="0025685D" w:rsidP="0025685D">
    <w:pPr>
      <w:pStyle w:val="Jmnoodesilatele"/>
      <w:spacing w:line="228" w:lineRule="auto"/>
      <w:ind w:firstLine="2127"/>
      <w:rPr>
        <w:rFonts w:ascii="Arial" w:hAnsi="Arial" w:cs="Arial"/>
        <w:b w:val="0"/>
        <w:bCs w:val="0"/>
        <w:color w:val="auto"/>
        <w:sz w:val="40"/>
        <w:szCs w:val="40"/>
      </w:rPr>
    </w:pPr>
    <w:r w:rsidRPr="00713004">
      <w:rPr>
        <w:rFonts w:ascii="Arial" w:hAnsi="Arial" w:cs="Arial"/>
        <w:b w:val="0"/>
        <w:bCs w:val="0"/>
        <w:color w:val="000000"/>
        <w:spacing w:val="19"/>
        <w:position w:val="8"/>
        <w:sz w:val="40"/>
        <w:szCs w:val="40"/>
      </w:rPr>
      <w:t>Festival, který otvírá Brno</w:t>
    </w:r>
  </w:p>
  <w:p w14:paraId="02F6E6F4" w14:textId="77777777" w:rsidR="006A256A" w:rsidRDefault="0025685D" w:rsidP="006A256A">
    <w:pPr>
      <w:pStyle w:val="Text"/>
      <w:widowControl w:val="0"/>
      <w:jc w:val="right"/>
      <w:rPr>
        <w:rFonts w:ascii="Arial" w:hAnsi="Arial" w:cs="Arial"/>
      </w:rPr>
    </w:pPr>
    <w:r>
      <w:rPr>
        <w:rFonts w:ascii="Arial" w:hAnsi="Arial" w:cs="Arial"/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66E05798" wp14:editId="478D3FF4">
          <wp:simplePos x="0" y="0"/>
          <wp:positionH relativeFrom="page">
            <wp:posOffset>690880</wp:posOffset>
          </wp:positionH>
          <wp:positionV relativeFrom="page">
            <wp:posOffset>362585</wp:posOffset>
          </wp:positionV>
          <wp:extent cx="1244600" cy="1206500"/>
          <wp:effectExtent l="0" t="0" r="0" b="0"/>
          <wp:wrapNone/>
          <wp:docPr id="2" name="Obrázek 2" descr="OHB_logo_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B_logo_cer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" b="69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6D9E8" w14:textId="77777777" w:rsidR="006A256A" w:rsidRDefault="006A256A" w:rsidP="006A256A">
    <w:pPr>
      <w:pStyle w:val="Text"/>
      <w:widowControl w:val="0"/>
      <w:jc w:val="right"/>
      <w:rPr>
        <w:rFonts w:ascii="Arial" w:hAnsi="Arial" w:cs="Arial"/>
      </w:rPr>
    </w:pPr>
  </w:p>
  <w:p w14:paraId="02E28D20" w14:textId="77777777" w:rsidR="006A256A" w:rsidRDefault="006A256A" w:rsidP="006A256A">
    <w:pPr>
      <w:pStyle w:val="Text"/>
      <w:widowControl w:val="0"/>
      <w:jc w:val="right"/>
      <w:rPr>
        <w:rFonts w:ascii="Arial" w:hAnsi="Arial" w:cs="Arial"/>
        <w:caps/>
        <w:color w:val="7F7F7F"/>
        <w:spacing w:val="12"/>
      </w:rPr>
    </w:pPr>
    <w:r>
      <w:rPr>
        <w:rFonts w:ascii="Arial" w:hAnsi="Arial" w:cs="Arial"/>
        <w:caps/>
        <w:color w:val="7F7F7F"/>
        <w:spacing w:val="12"/>
      </w:rPr>
      <w:t xml:space="preserve">TISKOVÁ </w:t>
    </w:r>
    <w:r w:rsidRPr="00592158">
      <w:rPr>
        <w:rFonts w:ascii="Arial" w:hAnsi="Arial" w:cs="Arial"/>
        <w:caps/>
        <w:color w:val="7F7F7F"/>
        <w:spacing w:val="12"/>
      </w:rPr>
      <w:t>zpráva</w:t>
    </w:r>
    <w:r>
      <w:rPr>
        <w:rFonts w:ascii="Arial" w:hAnsi="Arial" w:cs="Arial"/>
        <w:caps/>
        <w:color w:val="7F7F7F"/>
        <w:spacing w:val="12"/>
      </w:rPr>
      <w:t xml:space="preserve"> </w:t>
    </w:r>
  </w:p>
  <w:p w14:paraId="484CC80F" w14:textId="12ABA4FF" w:rsidR="009A7EA8" w:rsidRDefault="00CA6EC8" w:rsidP="006A256A">
    <w:pPr>
      <w:pStyle w:val="Text"/>
      <w:widowControl w:val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caps/>
        <w:color w:val="7F7F7F"/>
        <w:spacing w:val="12"/>
      </w:rPr>
      <w:t>31. 5. 2022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04998"/>
    <w:rsid w:val="00022743"/>
    <w:rsid w:val="00024FD9"/>
    <w:rsid w:val="00031E96"/>
    <w:rsid w:val="000337A9"/>
    <w:rsid w:val="00034F39"/>
    <w:rsid w:val="00054F62"/>
    <w:rsid w:val="000555F5"/>
    <w:rsid w:val="00056CB3"/>
    <w:rsid w:val="000571C9"/>
    <w:rsid w:val="00061A0A"/>
    <w:rsid w:val="000741F5"/>
    <w:rsid w:val="00081092"/>
    <w:rsid w:val="000819CC"/>
    <w:rsid w:val="000B670D"/>
    <w:rsid w:val="000B7E96"/>
    <w:rsid w:val="000E06A6"/>
    <w:rsid w:val="000F3C0A"/>
    <w:rsid w:val="000F3D93"/>
    <w:rsid w:val="0010422D"/>
    <w:rsid w:val="00131911"/>
    <w:rsid w:val="001321AE"/>
    <w:rsid w:val="00140108"/>
    <w:rsid w:val="00145FF4"/>
    <w:rsid w:val="001B54DF"/>
    <w:rsid w:val="001D0484"/>
    <w:rsid w:val="001E05EF"/>
    <w:rsid w:val="00204477"/>
    <w:rsid w:val="002131A8"/>
    <w:rsid w:val="00226A93"/>
    <w:rsid w:val="00232B53"/>
    <w:rsid w:val="00240385"/>
    <w:rsid w:val="0024177B"/>
    <w:rsid w:val="00254D62"/>
    <w:rsid w:val="0025503F"/>
    <w:rsid w:val="0025685D"/>
    <w:rsid w:val="00260AA9"/>
    <w:rsid w:val="00263A28"/>
    <w:rsid w:val="00283A7E"/>
    <w:rsid w:val="002A7790"/>
    <w:rsid w:val="002B2E00"/>
    <w:rsid w:val="002C0652"/>
    <w:rsid w:val="002D568D"/>
    <w:rsid w:val="002E18BA"/>
    <w:rsid w:val="00307F63"/>
    <w:rsid w:val="00324E9C"/>
    <w:rsid w:val="00332F31"/>
    <w:rsid w:val="003601B0"/>
    <w:rsid w:val="00361876"/>
    <w:rsid w:val="0037452B"/>
    <w:rsid w:val="0038140A"/>
    <w:rsid w:val="00383ED1"/>
    <w:rsid w:val="003A0151"/>
    <w:rsid w:val="003C38FB"/>
    <w:rsid w:val="003D081F"/>
    <w:rsid w:val="003F369D"/>
    <w:rsid w:val="00412531"/>
    <w:rsid w:val="0042350D"/>
    <w:rsid w:val="00423D59"/>
    <w:rsid w:val="0043348C"/>
    <w:rsid w:val="00442716"/>
    <w:rsid w:val="00452C71"/>
    <w:rsid w:val="00455045"/>
    <w:rsid w:val="004571F6"/>
    <w:rsid w:val="004635D7"/>
    <w:rsid w:val="00474152"/>
    <w:rsid w:val="004830C8"/>
    <w:rsid w:val="004866E3"/>
    <w:rsid w:val="004C469E"/>
    <w:rsid w:val="004D0479"/>
    <w:rsid w:val="004D1BFA"/>
    <w:rsid w:val="004D3D77"/>
    <w:rsid w:val="004D422F"/>
    <w:rsid w:val="004F0155"/>
    <w:rsid w:val="004F2EE7"/>
    <w:rsid w:val="004F4D85"/>
    <w:rsid w:val="005050FB"/>
    <w:rsid w:val="00507FD9"/>
    <w:rsid w:val="00512D49"/>
    <w:rsid w:val="00514E12"/>
    <w:rsid w:val="00522614"/>
    <w:rsid w:val="00525CB1"/>
    <w:rsid w:val="00550AC7"/>
    <w:rsid w:val="005568F0"/>
    <w:rsid w:val="005573A6"/>
    <w:rsid w:val="00565867"/>
    <w:rsid w:val="005725DA"/>
    <w:rsid w:val="00572CDB"/>
    <w:rsid w:val="00597AEF"/>
    <w:rsid w:val="005D083E"/>
    <w:rsid w:val="005D0CD2"/>
    <w:rsid w:val="005E6364"/>
    <w:rsid w:val="0060108F"/>
    <w:rsid w:val="0060546F"/>
    <w:rsid w:val="0063342D"/>
    <w:rsid w:val="0063474D"/>
    <w:rsid w:val="0066039F"/>
    <w:rsid w:val="0067063D"/>
    <w:rsid w:val="00670889"/>
    <w:rsid w:val="00676EE8"/>
    <w:rsid w:val="00691E5A"/>
    <w:rsid w:val="006921AB"/>
    <w:rsid w:val="006A256A"/>
    <w:rsid w:val="006A461A"/>
    <w:rsid w:val="006B055A"/>
    <w:rsid w:val="006B33E7"/>
    <w:rsid w:val="006B3E2D"/>
    <w:rsid w:val="006B79DF"/>
    <w:rsid w:val="006C3596"/>
    <w:rsid w:val="0070140B"/>
    <w:rsid w:val="00702421"/>
    <w:rsid w:val="007036BF"/>
    <w:rsid w:val="00717D61"/>
    <w:rsid w:val="0072717D"/>
    <w:rsid w:val="00747397"/>
    <w:rsid w:val="00761C90"/>
    <w:rsid w:val="00765871"/>
    <w:rsid w:val="00770720"/>
    <w:rsid w:val="00772697"/>
    <w:rsid w:val="0077618C"/>
    <w:rsid w:val="007976DD"/>
    <w:rsid w:val="00797F61"/>
    <w:rsid w:val="007B1753"/>
    <w:rsid w:val="007C3A27"/>
    <w:rsid w:val="007D0B29"/>
    <w:rsid w:val="007D50EC"/>
    <w:rsid w:val="007E7534"/>
    <w:rsid w:val="007E7799"/>
    <w:rsid w:val="007F058B"/>
    <w:rsid w:val="008051AD"/>
    <w:rsid w:val="0080687E"/>
    <w:rsid w:val="00814A2B"/>
    <w:rsid w:val="00816660"/>
    <w:rsid w:val="0083313F"/>
    <w:rsid w:val="00856211"/>
    <w:rsid w:val="008762DC"/>
    <w:rsid w:val="00876862"/>
    <w:rsid w:val="00883929"/>
    <w:rsid w:val="008867BC"/>
    <w:rsid w:val="008B1306"/>
    <w:rsid w:val="008B5899"/>
    <w:rsid w:val="008D5F97"/>
    <w:rsid w:val="009126C2"/>
    <w:rsid w:val="00921524"/>
    <w:rsid w:val="00934066"/>
    <w:rsid w:val="00935C94"/>
    <w:rsid w:val="00941BC5"/>
    <w:rsid w:val="00962881"/>
    <w:rsid w:val="00972D06"/>
    <w:rsid w:val="00973929"/>
    <w:rsid w:val="00974866"/>
    <w:rsid w:val="00981E2A"/>
    <w:rsid w:val="0099097F"/>
    <w:rsid w:val="00994E15"/>
    <w:rsid w:val="009A37A5"/>
    <w:rsid w:val="009A7EA8"/>
    <w:rsid w:val="00A00951"/>
    <w:rsid w:val="00A16EEB"/>
    <w:rsid w:val="00A36481"/>
    <w:rsid w:val="00A612C1"/>
    <w:rsid w:val="00A64689"/>
    <w:rsid w:val="00A82700"/>
    <w:rsid w:val="00AA4522"/>
    <w:rsid w:val="00AB6FE9"/>
    <w:rsid w:val="00AC4388"/>
    <w:rsid w:val="00AD0CEB"/>
    <w:rsid w:val="00AD4A1E"/>
    <w:rsid w:val="00AD52E7"/>
    <w:rsid w:val="00AD7694"/>
    <w:rsid w:val="00AF0911"/>
    <w:rsid w:val="00AF6780"/>
    <w:rsid w:val="00B0078F"/>
    <w:rsid w:val="00B05F7E"/>
    <w:rsid w:val="00B27648"/>
    <w:rsid w:val="00B31812"/>
    <w:rsid w:val="00B33A8A"/>
    <w:rsid w:val="00B4307A"/>
    <w:rsid w:val="00B47157"/>
    <w:rsid w:val="00B57BED"/>
    <w:rsid w:val="00B60838"/>
    <w:rsid w:val="00B620F3"/>
    <w:rsid w:val="00B67D9B"/>
    <w:rsid w:val="00B80BE2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276C8"/>
    <w:rsid w:val="00C30C44"/>
    <w:rsid w:val="00C37465"/>
    <w:rsid w:val="00C414DD"/>
    <w:rsid w:val="00C42514"/>
    <w:rsid w:val="00C502BC"/>
    <w:rsid w:val="00C670FC"/>
    <w:rsid w:val="00C804EF"/>
    <w:rsid w:val="00CA6A3A"/>
    <w:rsid w:val="00CA6EC8"/>
    <w:rsid w:val="00CA7E90"/>
    <w:rsid w:val="00CC364E"/>
    <w:rsid w:val="00CC4E9B"/>
    <w:rsid w:val="00CD1F1C"/>
    <w:rsid w:val="00D312AE"/>
    <w:rsid w:val="00D434FF"/>
    <w:rsid w:val="00D531DE"/>
    <w:rsid w:val="00D8157B"/>
    <w:rsid w:val="00DA3880"/>
    <w:rsid w:val="00DB3B5B"/>
    <w:rsid w:val="00DB3C08"/>
    <w:rsid w:val="00DC6814"/>
    <w:rsid w:val="00DD59EB"/>
    <w:rsid w:val="00DE6666"/>
    <w:rsid w:val="00DF1EC1"/>
    <w:rsid w:val="00E105C6"/>
    <w:rsid w:val="00E23A68"/>
    <w:rsid w:val="00E27095"/>
    <w:rsid w:val="00E46DFB"/>
    <w:rsid w:val="00E65D9D"/>
    <w:rsid w:val="00E81639"/>
    <w:rsid w:val="00EB4D90"/>
    <w:rsid w:val="00EC3A7A"/>
    <w:rsid w:val="00EC3B75"/>
    <w:rsid w:val="00EC4571"/>
    <w:rsid w:val="00EE0E8D"/>
    <w:rsid w:val="00EE4B47"/>
    <w:rsid w:val="00EE58B2"/>
    <w:rsid w:val="00EF2120"/>
    <w:rsid w:val="00F15494"/>
    <w:rsid w:val="00F15B59"/>
    <w:rsid w:val="00F161B3"/>
    <w:rsid w:val="00F2646E"/>
    <w:rsid w:val="00F40CF5"/>
    <w:rsid w:val="00F66927"/>
    <w:rsid w:val="00F83979"/>
    <w:rsid w:val="00F94A44"/>
    <w:rsid w:val="00F95B14"/>
    <w:rsid w:val="00FA314D"/>
    <w:rsid w:val="00FC0DD2"/>
    <w:rsid w:val="00FC5B5C"/>
    <w:rsid w:val="00FC7089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E4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 w:eastAsia="cs-CZ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 w:eastAsia="cs-CZ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0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063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670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 w:eastAsia="cs-CZ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 w:eastAsia="cs-CZ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0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063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67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housebrno.cz/cs/cykloprohlidka-bike-tour" TargetMode="External"/><Relationship Id="rId13" Type="http://schemas.openxmlformats.org/officeDocument/2006/relationships/hyperlink" Target="https://www.youtube.com/c/OpenHouseBrno20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housebrno.cz/cs/cykloprohlidka-bike-tour" TargetMode="External"/><Relationship Id="rId12" Type="http://schemas.openxmlformats.org/officeDocument/2006/relationships/hyperlink" Target="http://www.instagram.com/openhousebrn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openhousebrn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ucie.silerova@gmail.com" TargetMode="External"/><Relationship Id="rId10" Type="http://schemas.openxmlformats.org/officeDocument/2006/relationships/hyperlink" Target="http://www.openhouse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brovolnici@openhousebrno.cz" TargetMode="External"/><Relationship Id="rId14" Type="http://schemas.openxmlformats.org/officeDocument/2006/relationships/hyperlink" Target="mailto:media@openhouse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Vrata</cp:lastModifiedBy>
  <cp:revision>2</cp:revision>
  <cp:lastPrinted>2022-04-08T11:39:00Z</cp:lastPrinted>
  <dcterms:created xsi:type="dcterms:W3CDTF">2022-05-31T13:19:00Z</dcterms:created>
  <dcterms:modified xsi:type="dcterms:W3CDTF">2022-05-31T13:19:00Z</dcterms:modified>
</cp:coreProperties>
</file>